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3B53B" w14:textId="56E6F0F5" w:rsidR="001318A5" w:rsidRDefault="001318A5" w:rsidP="00F01400"/>
    <w:p w14:paraId="09B42794" w14:textId="77777777" w:rsidR="0068438A" w:rsidRDefault="0068438A" w:rsidP="00383FD2">
      <w:pPr>
        <w:jc w:val="center"/>
        <w:rPr>
          <w:rFonts w:ascii="Helvetica" w:hAnsi="Helvetica"/>
          <w:sz w:val="50"/>
        </w:rPr>
      </w:pPr>
    </w:p>
    <w:p w14:paraId="5C48B97D" w14:textId="77777777" w:rsidR="0068438A" w:rsidRDefault="0068438A" w:rsidP="00383FD2">
      <w:pPr>
        <w:jc w:val="center"/>
        <w:rPr>
          <w:rFonts w:ascii="Helvetica" w:hAnsi="Helvetica"/>
          <w:sz w:val="50"/>
        </w:rPr>
      </w:pPr>
    </w:p>
    <w:p w14:paraId="52B7C6C8" w14:textId="77777777" w:rsidR="0068438A" w:rsidRDefault="0068438A" w:rsidP="00383FD2">
      <w:pPr>
        <w:jc w:val="center"/>
        <w:rPr>
          <w:rFonts w:ascii="Helvetica" w:hAnsi="Helvetica"/>
          <w:sz w:val="50"/>
        </w:rPr>
      </w:pPr>
    </w:p>
    <w:p w14:paraId="3182F515" w14:textId="77777777" w:rsidR="0068438A" w:rsidRDefault="0068438A" w:rsidP="00383FD2">
      <w:pPr>
        <w:jc w:val="center"/>
        <w:rPr>
          <w:rFonts w:ascii="Helvetica" w:hAnsi="Helvetica"/>
          <w:sz w:val="50"/>
        </w:rPr>
      </w:pPr>
    </w:p>
    <w:p w14:paraId="36E6E998" w14:textId="77777777" w:rsidR="00A82580" w:rsidRDefault="006E72C3" w:rsidP="00383FD2">
      <w:pPr>
        <w:pStyle w:val="Text"/>
        <w:rPr>
          <w:color w:val="595959" w:themeColor="text1" w:themeTint="A6"/>
          <w:sz w:val="56"/>
          <w:szCs w:val="56"/>
        </w:rPr>
      </w:pPr>
      <w:r>
        <w:rPr>
          <w:noProof/>
          <w:color w:val="000000" w:themeColor="text1"/>
          <w:sz w:val="56"/>
          <w:szCs w:val="56"/>
        </w:rPr>
        <mc:AlternateContent>
          <mc:Choice Requires="wps">
            <w:drawing>
              <wp:anchor distT="0" distB="0" distL="114300" distR="114300" simplePos="0" relativeHeight="251659264" behindDoc="0" locked="0" layoutInCell="1" allowOverlap="1" wp14:anchorId="1CAC2890" wp14:editId="32B6371D">
                <wp:simplePos x="0" y="0"/>
                <wp:positionH relativeFrom="column">
                  <wp:posOffset>-114935</wp:posOffset>
                </wp:positionH>
                <wp:positionV relativeFrom="paragraph">
                  <wp:posOffset>456565</wp:posOffset>
                </wp:positionV>
                <wp:extent cx="6057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6A29864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05pt,35.95pt" to="467.95pt,3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" strokecolor="#a5a5a5 [3206]" strokeweight="1pt">
                <v:stroke joinstyle="miter"/>
              </v:line>
            </w:pict>
          </mc:Fallback>
        </mc:AlternateContent>
      </w:r>
      <w:proofErr w:type="spellStart"/>
      <w:r w:rsidR="00CB6B14">
        <w:rPr>
          <w:color w:val="595959" w:themeColor="text1" w:themeTint="A6"/>
          <w:sz w:val="56"/>
          <w:szCs w:val="56"/>
        </w:rPr>
        <w:t>d</w:t>
      </w:r>
      <w:r w:rsidR="00383FD2" w:rsidRPr="006E72C3">
        <w:rPr>
          <w:color w:val="595959" w:themeColor="text1" w:themeTint="A6"/>
          <w:sz w:val="56"/>
          <w:szCs w:val="56"/>
        </w:rPr>
        <w:t>rb</w:t>
      </w:r>
      <w:proofErr w:type="spellEnd"/>
      <w:r w:rsidR="00383FD2" w:rsidRPr="006E72C3">
        <w:rPr>
          <w:color w:val="595959" w:themeColor="text1" w:themeTint="A6"/>
          <w:sz w:val="56"/>
          <w:szCs w:val="56"/>
        </w:rPr>
        <w:t xml:space="preserve"> Ignite Multi Academy Trust</w:t>
      </w:r>
    </w:p>
    <w:p w14:paraId="7E4DDF32" w14:textId="3C51A997" w:rsidR="00CB6B14" w:rsidRPr="00A82580" w:rsidRDefault="002F22F9" w:rsidP="00383FD2">
      <w:pPr>
        <w:pStyle w:val="Text"/>
        <w:rPr>
          <w:color w:val="595959" w:themeColor="text1" w:themeTint="A6"/>
          <w:sz w:val="56"/>
          <w:szCs w:val="56"/>
        </w:rPr>
      </w:pPr>
      <w:r>
        <w:rPr>
          <w:b/>
          <w:color w:val="C00000"/>
          <w:sz w:val="52"/>
          <w:szCs w:val="56"/>
          <w:lang w:val="en-GB"/>
        </w:rPr>
        <w:t xml:space="preserve">Pupil </w:t>
      </w:r>
      <w:bookmarkStart w:id="0" w:name="_GoBack"/>
      <w:bookmarkEnd w:id="0"/>
      <w:r w:rsidR="00CB6B14">
        <w:rPr>
          <w:b/>
          <w:color w:val="C00000"/>
          <w:sz w:val="52"/>
          <w:szCs w:val="56"/>
          <w:lang w:val="en-GB"/>
        </w:rPr>
        <w:t>Restraint Policy</w:t>
      </w:r>
    </w:p>
    <w:p w14:paraId="4B40B769" w14:textId="77777777" w:rsidR="00383FD2" w:rsidRDefault="00383FD2" w:rsidP="00383FD2">
      <w:pPr>
        <w:pStyle w:val="Text"/>
        <w:rPr>
          <w:rFonts w:ascii="Helvetica" w:hAnsi="Helvetica"/>
        </w:rPr>
      </w:pPr>
    </w:p>
    <w:p w14:paraId="0CC9128F" w14:textId="77777777" w:rsidR="00383FD2" w:rsidRDefault="00383FD2" w:rsidP="00383FD2">
      <w:pPr>
        <w:pStyle w:val="Text"/>
        <w:rPr>
          <w:rFonts w:ascii="Helvetica" w:hAnsi="Helvetica"/>
        </w:rPr>
      </w:pPr>
    </w:p>
    <w:p w14:paraId="18D9C281" w14:textId="77777777" w:rsidR="00383FD2" w:rsidRDefault="00383FD2" w:rsidP="00383FD2">
      <w:pPr>
        <w:pStyle w:val="Text"/>
        <w:rPr>
          <w:rFonts w:ascii="Helvetica" w:hAnsi="Helvetica"/>
        </w:rPr>
      </w:pPr>
    </w:p>
    <w:p w14:paraId="75079E6F" w14:textId="77777777" w:rsidR="00383FD2" w:rsidRDefault="00383FD2" w:rsidP="00383FD2">
      <w:pPr>
        <w:pStyle w:val="Text"/>
        <w:rPr>
          <w:rFonts w:ascii="Helvetica" w:hAnsi="Helvetica"/>
        </w:rPr>
      </w:pPr>
    </w:p>
    <w:p w14:paraId="405604C8" w14:textId="77777777" w:rsidR="00383FD2" w:rsidRDefault="00383FD2" w:rsidP="00383FD2">
      <w:pPr>
        <w:pStyle w:val="Text"/>
        <w:rPr>
          <w:rFonts w:ascii="Helvetica" w:hAnsi="Helvetica"/>
        </w:rPr>
      </w:pPr>
    </w:p>
    <w:p w14:paraId="3F023B42" w14:textId="77777777" w:rsidR="00383FD2" w:rsidRDefault="00383FD2" w:rsidP="00383FD2">
      <w:pPr>
        <w:pStyle w:val="Text"/>
        <w:rPr>
          <w:rFonts w:ascii="Helvetica" w:hAnsi="Helvetica"/>
        </w:rPr>
      </w:pPr>
    </w:p>
    <w:p w14:paraId="53A81B35" w14:textId="77777777" w:rsidR="00383FD2" w:rsidRDefault="00383FD2" w:rsidP="00383FD2">
      <w:pPr>
        <w:pStyle w:val="Text"/>
        <w:rPr>
          <w:rFonts w:ascii="Helvetica" w:hAnsi="Helvetica"/>
        </w:rPr>
      </w:pPr>
    </w:p>
    <w:p w14:paraId="73289DFD" w14:textId="77777777" w:rsidR="00383FD2" w:rsidRDefault="00383FD2" w:rsidP="00383FD2">
      <w:pPr>
        <w:pStyle w:val="Text"/>
        <w:rPr>
          <w:rFonts w:ascii="Helvetica" w:hAnsi="Helvetica"/>
        </w:rPr>
      </w:pPr>
    </w:p>
    <w:p w14:paraId="6487D27D" w14:textId="77777777" w:rsidR="00C57AC6" w:rsidRDefault="00C57AC6" w:rsidP="00383FD2">
      <w:pPr>
        <w:pStyle w:val="Text"/>
        <w:rPr>
          <w:rFonts w:ascii="Helvetica" w:hAnsi="Helvetica"/>
        </w:rPr>
      </w:pPr>
    </w:p>
    <w:p w14:paraId="0D00067D" w14:textId="77777777" w:rsidR="00C57AC6" w:rsidRDefault="00C57AC6" w:rsidP="00383FD2">
      <w:pPr>
        <w:pStyle w:val="Text"/>
        <w:rPr>
          <w:rFonts w:ascii="Helvetica" w:hAnsi="Helvetica"/>
        </w:rPr>
      </w:pPr>
    </w:p>
    <w:p w14:paraId="516C58A3" w14:textId="77777777" w:rsidR="00C57AC6" w:rsidRDefault="00C57AC6" w:rsidP="00383FD2">
      <w:pPr>
        <w:pStyle w:val="Text"/>
        <w:rPr>
          <w:rFonts w:ascii="Helvetica" w:hAnsi="Helvetica"/>
        </w:rPr>
      </w:pPr>
    </w:p>
    <w:p w14:paraId="171520C1" w14:textId="77777777" w:rsidR="00C57AC6" w:rsidRDefault="00C57AC6" w:rsidP="00383FD2">
      <w:pPr>
        <w:pStyle w:val="Text"/>
        <w:rPr>
          <w:rFonts w:ascii="Helvetica" w:hAnsi="Helvetica"/>
        </w:rPr>
      </w:pPr>
    </w:p>
    <w:p w14:paraId="4523A4C9" w14:textId="77777777" w:rsidR="00C57AC6" w:rsidRDefault="00C57AC6" w:rsidP="00383FD2">
      <w:pPr>
        <w:pStyle w:val="Text"/>
        <w:rPr>
          <w:rFonts w:ascii="Helvetica" w:hAnsi="Helvetica"/>
        </w:rPr>
      </w:pPr>
    </w:p>
    <w:p w14:paraId="4D3CC187" w14:textId="77777777" w:rsidR="00C57AC6" w:rsidRDefault="00C57AC6" w:rsidP="00383FD2">
      <w:pPr>
        <w:pStyle w:val="Text"/>
        <w:rPr>
          <w:rFonts w:ascii="Helvetica" w:hAnsi="Helvetica"/>
        </w:rPr>
      </w:pPr>
    </w:p>
    <w:p w14:paraId="5E753019" w14:textId="77777777" w:rsidR="00C57AC6" w:rsidRDefault="00C57AC6" w:rsidP="00383FD2">
      <w:pPr>
        <w:pStyle w:val="Text"/>
        <w:rPr>
          <w:rFonts w:ascii="Helvetica" w:hAnsi="Helvetica"/>
        </w:rPr>
      </w:pPr>
    </w:p>
    <w:p w14:paraId="04F9D1DA" w14:textId="77777777" w:rsidR="00F51DC3" w:rsidRDefault="00F51DC3" w:rsidP="00C57AC6">
      <w:pPr>
        <w:jc w:val="center"/>
        <w:rPr>
          <w:rStyle w:val="Heading1Char"/>
          <w:rFonts w:ascii="Helvetica" w:hAnsi="Helvetica"/>
          <w:sz w:val="36"/>
          <w:szCs w:val="36"/>
        </w:rPr>
      </w:pPr>
    </w:p>
    <w:p w14:paraId="44807B5F" w14:textId="047BAECE" w:rsidR="00236483" w:rsidRPr="00FC4B31" w:rsidRDefault="00236483" w:rsidP="00CB7090">
      <w:pPr>
        <w:pStyle w:val="Heading1"/>
        <w:rPr>
          <w:rFonts w:ascii="Verdana" w:hAnsi="Verdana"/>
          <w:sz w:val="24"/>
          <w:szCs w:val="24"/>
        </w:rPr>
      </w:pPr>
      <w:r w:rsidRPr="00FC4B31">
        <w:rPr>
          <w:rFonts w:ascii="Verdana" w:hAnsi="Verdana"/>
          <w:sz w:val="24"/>
          <w:szCs w:val="24"/>
        </w:rPr>
        <w:lastRenderedPageBreak/>
        <w:t>Rationale</w:t>
      </w:r>
    </w:p>
    <w:p w14:paraId="5004408C" w14:textId="004A383A" w:rsidR="00236483" w:rsidRPr="00FC4B31" w:rsidRDefault="00FB07E1" w:rsidP="00FC4B31">
      <w:pPr>
        <w:autoSpaceDE w:val="0"/>
        <w:autoSpaceDN w:val="0"/>
        <w:adjustRightInd w:val="0"/>
        <w:spacing w:after="0" w:line="240" w:lineRule="auto"/>
        <w:jc w:val="both"/>
        <w:rPr>
          <w:rFonts w:ascii="Verdana" w:eastAsiaTheme="minorHAnsi" w:hAnsi="Verdana" w:cs="Arial"/>
          <w:spacing w:val="0"/>
          <w:sz w:val="22"/>
          <w:szCs w:val="22"/>
          <w:lang w:val="en-GB" w:eastAsia="en-US"/>
        </w:rPr>
      </w:pPr>
      <w:r w:rsidRPr="00FC4B31">
        <w:rPr>
          <w:rFonts w:ascii="Verdana" w:eastAsiaTheme="minorHAnsi" w:hAnsi="Verdana" w:cs="Arial"/>
          <w:spacing w:val="0"/>
          <w:sz w:val="22"/>
          <w:szCs w:val="22"/>
          <w:lang w:val="en-GB" w:eastAsia="en-US"/>
        </w:rPr>
        <w:t>This P</w:t>
      </w:r>
      <w:r w:rsidR="00FC4B31" w:rsidRPr="00FC4B31">
        <w:rPr>
          <w:rFonts w:ascii="Verdana" w:eastAsiaTheme="minorHAnsi" w:hAnsi="Verdana" w:cs="Arial"/>
          <w:spacing w:val="0"/>
          <w:sz w:val="22"/>
          <w:szCs w:val="22"/>
          <w:lang w:val="en-GB" w:eastAsia="en-US"/>
        </w:rPr>
        <w:t>olicy has been developed</w:t>
      </w:r>
      <w:r w:rsidR="00CB6B14" w:rsidRPr="00FC4B31">
        <w:rPr>
          <w:rFonts w:ascii="Verdana" w:eastAsiaTheme="minorHAnsi" w:hAnsi="Verdana" w:cs="Arial"/>
          <w:spacing w:val="0"/>
          <w:sz w:val="22"/>
          <w:szCs w:val="22"/>
          <w:lang w:val="en-GB" w:eastAsia="en-US"/>
        </w:rPr>
        <w:t xml:space="preserve"> as part of the Trust’s whole organisational approach to maintaining a strong </w:t>
      </w:r>
      <w:r w:rsidR="00CB6B14" w:rsidRPr="00FC4B31">
        <w:rPr>
          <w:rFonts w:ascii="Verdana" w:eastAsiaTheme="minorHAnsi" w:hAnsi="Verdana" w:cs="Arial"/>
          <w:i/>
          <w:spacing w:val="0"/>
          <w:sz w:val="22"/>
          <w:szCs w:val="22"/>
          <w:lang w:val="en-GB" w:eastAsia="en-US"/>
        </w:rPr>
        <w:t>culture of safeguarding</w:t>
      </w:r>
      <w:r w:rsidR="00FC4B31" w:rsidRPr="00FC4B31">
        <w:rPr>
          <w:rFonts w:ascii="Verdana" w:eastAsiaTheme="minorHAnsi" w:hAnsi="Verdana" w:cs="Arial"/>
          <w:spacing w:val="0"/>
          <w:sz w:val="22"/>
          <w:szCs w:val="22"/>
          <w:lang w:val="en-GB" w:eastAsia="en-US"/>
        </w:rPr>
        <w:t xml:space="preserve"> in line with Keeping Children Safe in Education 2021 (</w:t>
      </w:r>
      <w:proofErr w:type="spellStart"/>
      <w:r w:rsidR="00FC4B31" w:rsidRPr="00FC4B31">
        <w:rPr>
          <w:rFonts w:ascii="Verdana" w:eastAsiaTheme="minorHAnsi" w:hAnsi="Verdana" w:cs="Arial"/>
          <w:spacing w:val="0"/>
          <w:sz w:val="22"/>
          <w:szCs w:val="22"/>
          <w:lang w:val="en-GB" w:eastAsia="en-US"/>
        </w:rPr>
        <w:t>KCSiE</w:t>
      </w:r>
      <w:proofErr w:type="spellEnd"/>
      <w:r w:rsidR="00FC4B31" w:rsidRPr="00FC4B31">
        <w:rPr>
          <w:rFonts w:ascii="Verdana" w:eastAsiaTheme="minorHAnsi" w:hAnsi="Verdana" w:cs="Arial"/>
          <w:spacing w:val="0"/>
          <w:sz w:val="22"/>
          <w:szCs w:val="22"/>
          <w:lang w:val="en-GB" w:eastAsia="en-US"/>
        </w:rPr>
        <w:t xml:space="preserve"> 2021).</w:t>
      </w:r>
      <w:r w:rsidR="00CB6B14" w:rsidRPr="00FC4B31">
        <w:rPr>
          <w:rFonts w:ascii="Verdana" w:eastAsiaTheme="minorHAnsi" w:hAnsi="Verdana" w:cs="Arial"/>
          <w:spacing w:val="0"/>
          <w:sz w:val="22"/>
          <w:szCs w:val="22"/>
          <w:lang w:val="en-GB" w:eastAsia="en-US"/>
        </w:rPr>
        <w:t xml:space="preserve"> It follows</w:t>
      </w:r>
      <w:r w:rsidR="00236483" w:rsidRPr="00FC4B31">
        <w:rPr>
          <w:rFonts w:ascii="Verdana" w:eastAsiaTheme="minorHAnsi" w:hAnsi="Verdana" w:cs="Arial"/>
          <w:spacing w:val="0"/>
          <w:sz w:val="22"/>
          <w:szCs w:val="22"/>
          <w:lang w:val="en-GB" w:eastAsia="en-US"/>
        </w:rPr>
        <w:t xml:space="preserve"> the Department for </w:t>
      </w:r>
      <w:r w:rsidRPr="00FC4B31">
        <w:rPr>
          <w:rFonts w:ascii="Verdana" w:eastAsiaTheme="minorHAnsi" w:hAnsi="Verdana" w:cs="Arial"/>
          <w:spacing w:val="0"/>
          <w:sz w:val="22"/>
          <w:szCs w:val="22"/>
          <w:lang w:val="en-GB" w:eastAsia="en-US"/>
        </w:rPr>
        <w:t>Education’s</w:t>
      </w:r>
      <w:r w:rsidR="00FC4B31" w:rsidRPr="00FC4B31">
        <w:rPr>
          <w:rFonts w:ascii="Verdana" w:eastAsiaTheme="minorHAnsi" w:hAnsi="Verdana" w:cs="Arial"/>
          <w:spacing w:val="0"/>
          <w:sz w:val="22"/>
          <w:szCs w:val="22"/>
          <w:lang w:val="en-GB" w:eastAsia="en-US"/>
        </w:rPr>
        <w:t xml:space="preserve"> </w:t>
      </w:r>
      <w:r w:rsidR="00CB6B14" w:rsidRPr="00FC4B31">
        <w:rPr>
          <w:rFonts w:ascii="Verdana" w:eastAsiaTheme="minorHAnsi" w:hAnsi="Verdana" w:cs="Arial"/>
          <w:spacing w:val="0"/>
          <w:sz w:val="22"/>
          <w:szCs w:val="22"/>
          <w:lang w:val="en-GB" w:eastAsia="en-US"/>
        </w:rPr>
        <w:t>guidance</w:t>
      </w:r>
      <w:r w:rsidR="00236483" w:rsidRPr="00FC4B31">
        <w:rPr>
          <w:rFonts w:ascii="Verdana" w:eastAsiaTheme="minorHAnsi" w:hAnsi="Verdana" w:cs="Arial"/>
          <w:spacing w:val="0"/>
          <w:sz w:val="22"/>
          <w:szCs w:val="22"/>
          <w:lang w:val="en-GB" w:eastAsia="en-US"/>
        </w:rPr>
        <w:t xml:space="preserve"> on </w:t>
      </w:r>
      <w:r w:rsidR="00CB6B14" w:rsidRPr="00FC4B31">
        <w:rPr>
          <w:rFonts w:ascii="Verdana" w:eastAsiaTheme="minorHAnsi" w:hAnsi="Verdana" w:cs="Arial"/>
          <w:spacing w:val="0"/>
          <w:sz w:val="22"/>
          <w:szCs w:val="22"/>
          <w:lang w:val="en-GB" w:eastAsia="en-US"/>
        </w:rPr>
        <w:t>the use of reasonable force in educational settings</w:t>
      </w:r>
      <w:r w:rsidR="00FC4B31" w:rsidRPr="00FC4B31">
        <w:rPr>
          <w:rFonts w:ascii="Verdana" w:eastAsiaTheme="minorHAnsi" w:hAnsi="Verdana" w:cs="Arial"/>
          <w:spacing w:val="0"/>
          <w:sz w:val="22"/>
          <w:szCs w:val="22"/>
          <w:lang w:val="en-GB" w:eastAsia="en-US"/>
        </w:rPr>
        <w:t xml:space="preserve"> which can be accessed using the link below:</w:t>
      </w:r>
    </w:p>
    <w:p w14:paraId="6B08F84B" w14:textId="77777777" w:rsidR="00FC4B31" w:rsidRPr="00FC4B31" w:rsidRDefault="00FC4B31" w:rsidP="00FC4B31">
      <w:pPr>
        <w:autoSpaceDE w:val="0"/>
        <w:autoSpaceDN w:val="0"/>
        <w:adjustRightInd w:val="0"/>
        <w:spacing w:after="0" w:line="240" w:lineRule="auto"/>
        <w:jc w:val="both"/>
        <w:rPr>
          <w:rFonts w:ascii="Verdana" w:eastAsiaTheme="minorHAnsi" w:hAnsi="Verdana" w:cs="Arial"/>
          <w:spacing w:val="0"/>
          <w:sz w:val="22"/>
          <w:szCs w:val="22"/>
          <w:lang w:val="en-GB" w:eastAsia="en-US"/>
        </w:rPr>
      </w:pPr>
    </w:p>
    <w:p w14:paraId="1641CCB9" w14:textId="4330605C" w:rsidR="00CB6B14" w:rsidRPr="00FC4B31" w:rsidRDefault="006767DF" w:rsidP="00FB07E1">
      <w:pPr>
        <w:autoSpaceDE w:val="0"/>
        <w:autoSpaceDN w:val="0"/>
        <w:adjustRightInd w:val="0"/>
        <w:spacing w:after="0" w:line="240" w:lineRule="auto"/>
        <w:rPr>
          <w:rFonts w:ascii="Verdana" w:eastAsiaTheme="minorHAnsi" w:hAnsi="Verdana" w:cs="Arial"/>
          <w:spacing w:val="0"/>
          <w:sz w:val="22"/>
          <w:szCs w:val="22"/>
          <w:lang w:val="en-GB" w:eastAsia="en-US"/>
        </w:rPr>
      </w:pPr>
      <w:hyperlink r:id="rId11" w:history="1">
        <w:r w:rsidR="00CB6B14" w:rsidRPr="00FC4B31">
          <w:rPr>
            <w:rStyle w:val="Hyperlink"/>
            <w:rFonts w:ascii="Verdana" w:eastAsiaTheme="minorHAnsi" w:hAnsi="Verdana" w:cs="Arial"/>
            <w:spacing w:val="0"/>
            <w:sz w:val="22"/>
            <w:szCs w:val="22"/>
            <w:lang w:val="en-GB" w:eastAsia="en-US"/>
          </w:rPr>
          <w:t>https://assets.publishing.service.gov.uk/government/uploads/system/uploads/attachment_data/file/444051/Use_of_reasonable_force_advice_Reviewed_July_2015.pdf</w:t>
        </w:r>
      </w:hyperlink>
    </w:p>
    <w:p w14:paraId="7ECF3F3F" w14:textId="41480C24" w:rsidR="00176BB9" w:rsidRPr="00FC4B31" w:rsidRDefault="00FC4B31" w:rsidP="00176BB9">
      <w:pPr>
        <w:pStyle w:val="Heading1"/>
        <w:rPr>
          <w:rFonts w:ascii="Verdana" w:hAnsi="Verdana"/>
          <w:sz w:val="24"/>
          <w:szCs w:val="24"/>
        </w:rPr>
      </w:pPr>
      <w:bookmarkStart w:id="1" w:name="_Toc521498185"/>
      <w:r w:rsidRPr="00FC4B31">
        <w:rPr>
          <w:rFonts w:ascii="Verdana" w:hAnsi="Verdana"/>
          <w:sz w:val="24"/>
          <w:szCs w:val="24"/>
        </w:rPr>
        <w:t>Trust v</w:t>
      </w:r>
      <w:r w:rsidR="00176BB9" w:rsidRPr="00FC4B31">
        <w:rPr>
          <w:rFonts w:ascii="Verdana" w:hAnsi="Verdana"/>
          <w:sz w:val="24"/>
          <w:szCs w:val="24"/>
        </w:rPr>
        <w:t>ision</w:t>
      </w:r>
      <w:bookmarkEnd w:id="1"/>
    </w:p>
    <w:p w14:paraId="2B5F5F3F" w14:textId="3A3272E4" w:rsidR="00FB07E1" w:rsidRPr="00FC4B31" w:rsidRDefault="00FC4B31" w:rsidP="00FC4B31">
      <w:pPr>
        <w:spacing w:after="264" w:line="251" w:lineRule="auto"/>
        <w:ind w:left="-5"/>
        <w:jc w:val="both"/>
        <w:rPr>
          <w:rFonts w:ascii="Verdana" w:hAnsi="Verdana" w:cs="Arial"/>
          <w:sz w:val="22"/>
          <w:szCs w:val="22"/>
        </w:rPr>
      </w:pPr>
      <w:r w:rsidRPr="00FC4B31">
        <w:rPr>
          <w:rFonts w:ascii="Verdana" w:hAnsi="Verdana" w:cs="Arial"/>
          <w:sz w:val="22"/>
          <w:szCs w:val="22"/>
        </w:rPr>
        <w:t xml:space="preserve">The </w:t>
      </w:r>
      <w:proofErr w:type="spellStart"/>
      <w:r w:rsidRPr="00FC4B31">
        <w:rPr>
          <w:rFonts w:ascii="Verdana" w:hAnsi="Verdana" w:cs="Arial"/>
          <w:sz w:val="22"/>
          <w:szCs w:val="22"/>
        </w:rPr>
        <w:t>drb</w:t>
      </w:r>
      <w:proofErr w:type="spellEnd"/>
      <w:r w:rsidRPr="00FC4B31">
        <w:rPr>
          <w:rFonts w:ascii="Verdana" w:hAnsi="Verdana" w:cs="Arial"/>
          <w:sz w:val="22"/>
          <w:szCs w:val="22"/>
        </w:rPr>
        <w:t xml:space="preserve"> Ignite </w:t>
      </w:r>
      <w:r w:rsidR="00D51987" w:rsidRPr="00FC4B31">
        <w:rPr>
          <w:rFonts w:ascii="Verdana" w:hAnsi="Verdana" w:cs="Arial"/>
          <w:sz w:val="22"/>
          <w:szCs w:val="22"/>
        </w:rPr>
        <w:t xml:space="preserve">Trust has been established through a shared belief that lives can be transformed by what goes on in </w:t>
      </w:r>
      <w:r w:rsidR="00FB07E1" w:rsidRPr="00FC4B31">
        <w:rPr>
          <w:rFonts w:ascii="Verdana" w:hAnsi="Verdana" w:cs="Arial"/>
          <w:sz w:val="22"/>
          <w:szCs w:val="22"/>
        </w:rPr>
        <w:t>school</w:t>
      </w:r>
      <w:r w:rsidR="00D51987" w:rsidRPr="00FC4B31">
        <w:rPr>
          <w:rFonts w:ascii="Verdana" w:hAnsi="Verdana" w:cs="Arial"/>
          <w:sz w:val="22"/>
          <w:szCs w:val="22"/>
        </w:rPr>
        <w:t>. We believe that the process of teaching and learning shapes futures.</w:t>
      </w:r>
    </w:p>
    <w:p w14:paraId="0BECA236" w14:textId="60C30AB9" w:rsidR="00D51987" w:rsidRPr="00FC4B31" w:rsidRDefault="00FB07E1" w:rsidP="00FC4B31">
      <w:pPr>
        <w:spacing w:after="264" w:line="251" w:lineRule="auto"/>
        <w:ind w:left="-5"/>
        <w:jc w:val="both"/>
        <w:rPr>
          <w:rFonts w:ascii="Verdana" w:hAnsi="Verdana" w:cs="Arial"/>
          <w:sz w:val="22"/>
          <w:szCs w:val="22"/>
        </w:rPr>
      </w:pPr>
      <w:r w:rsidRPr="00FC4B31">
        <w:rPr>
          <w:rFonts w:ascii="Verdana" w:hAnsi="Verdana" w:cs="Arial"/>
          <w:sz w:val="22"/>
          <w:szCs w:val="22"/>
        </w:rPr>
        <w:t>The Trust’s vision is:</w:t>
      </w:r>
      <w:r w:rsidR="00D51987" w:rsidRPr="00FC4B31">
        <w:rPr>
          <w:rFonts w:ascii="Verdana" w:hAnsi="Verdana" w:cs="Arial"/>
          <w:sz w:val="22"/>
          <w:szCs w:val="22"/>
        </w:rPr>
        <w:t xml:space="preserve"> </w:t>
      </w:r>
    </w:p>
    <w:p w14:paraId="5DEFA701" w14:textId="77777777" w:rsidR="00FB07E1" w:rsidRDefault="00D51987" w:rsidP="00FB07E1">
      <w:pPr>
        <w:spacing w:after="264" w:line="251" w:lineRule="auto"/>
        <w:jc w:val="both"/>
        <w:rPr>
          <w:i/>
        </w:rPr>
      </w:pPr>
      <w:r w:rsidRPr="00D51987">
        <w:rPr>
          <w:rFonts w:ascii="Arial" w:hAnsi="Arial" w:cs="Arial"/>
          <w:i/>
          <w:sz w:val="24"/>
        </w:rPr>
        <w:t>all pupils achieve the highest standards of educational standards regardless of circumstance or background.</w:t>
      </w:r>
      <w:r w:rsidRPr="008812D4">
        <w:rPr>
          <w:i/>
        </w:rPr>
        <w:tab/>
      </w:r>
      <w:r w:rsidRPr="008812D4">
        <w:rPr>
          <w:i/>
        </w:rPr>
        <w:tab/>
      </w:r>
    </w:p>
    <w:p w14:paraId="54F78DC8" w14:textId="0B40F962" w:rsidR="00236483" w:rsidRPr="00FB07E1" w:rsidRDefault="00FC4B31" w:rsidP="00FB07E1">
      <w:pPr>
        <w:spacing w:after="264" w:line="251" w:lineRule="auto"/>
        <w:jc w:val="both"/>
        <w:rPr>
          <w:rFonts w:ascii="Arial" w:hAnsi="Arial" w:cs="Arial"/>
          <w:b/>
          <w:i/>
          <w:color w:val="C00000"/>
          <w:sz w:val="28"/>
          <w:szCs w:val="28"/>
        </w:rPr>
      </w:pPr>
      <w:r>
        <w:rPr>
          <w:rFonts w:ascii="Arial" w:hAnsi="Arial" w:cs="Arial"/>
          <w:b/>
          <w:color w:val="C00000"/>
          <w:sz w:val="28"/>
          <w:szCs w:val="28"/>
        </w:rPr>
        <w:t>Understanding the need for</w:t>
      </w:r>
      <w:r w:rsidR="00236483" w:rsidRPr="00FB07E1">
        <w:rPr>
          <w:rFonts w:ascii="Arial" w:hAnsi="Arial" w:cs="Arial"/>
          <w:b/>
          <w:color w:val="C00000"/>
          <w:sz w:val="28"/>
          <w:szCs w:val="28"/>
        </w:rPr>
        <w:t xml:space="preserve"> physical intervention </w:t>
      </w:r>
    </w:p>
    <w:p w14:paraId="51C9BDEB" w14:textId="0ED09EC1" w:rsidR="00FC4B31" w:rsidRPr="00FC4B31" w:rsidRDefault="00FC4B31" w:rsidP="00FC4B31">
      <w:pPr>
        <w:autoSpaceDE w:val="0"/>
        <w:autoSpaceDN w:val="0"/>
        <w:adjustRightInd w:val="0"/>
        <w:spacing w:after="0" w:line="240" w:lineRule="auto"/>
        <w:jc w:val="both"/>
        <w:rPr>
          <w:rFonts w:ascii="Verdana" w:eastAsia="Times New Roman" w:hAnsi="Verdana" w:cs="Times New Roman"/>
          <w:spacing w:val="0"/>
          <w:sz w:val="22"/>
          <w:szCs w:val="22"/>
          <w:lang w:val="en-GB" w:eastAsia="en-US"/>
        </w:rPr>
      </w:pPr>
      <w:r w:rsidRPr="00FC4B31">
        <w:rPr>
          <w:rFonts w:ascii="Verdana" w:eastAsia="Times New Roman" w:hAnsi="Verdana" w:cs="Times New Roman"/>
          <w:spacing w:val="0"/>
          <w:sz w:val="22"/>
          <w:szCs w:val="22"/>
          <w:lang w:val="en-GB" w:eastAsia="en-US"/>
        </w:rPr>
        <w:t>The Trust and its schools are committed to pos</w:t>
      </w:r>
      <w:r w:rsidR="00A82580">
        <w:rPr>
          <w:rFonts w:ascii="Verdana" w:eastAsia="Times New Roman" w:hAnsi="Verdana" w:cs="Times New Roman"/>
          <w:spacing w:val="0"/>
          <w:sz w:val="22"/>
          <w:szCs w:val="22"/>
          <w:lang w:val="en-GB" w:eastAsia="en-US"/>
        </w:rPr>
        <w:t>itive behaviour approaches that</w:t>
      </w:r>
      <w:r w:rsidRPr="00FC4B31">
        <w:rPr>
          <w:rFonts w:ascii="Verdana" w:eastAsia="Times New Roman" w:hAnsi="Verdana" w:cs="Times New Roman"/>
          <w:spacing w:val="0"/>
          <w:sz w:val="22"/>
          <w:szCs w:val="22"/>
          <w:lang w:val="en-GB" w:eastAsia="en-US"/>
        </w:rPr>
        <w:t xml:space="preserve"> encourage</w:t>
      </w:r>
      <w:r w:rsidRPr="00CB6B14">
        <w:rPr>
          <w:rFonts w:ascii="Verdana" w:eastAsia="Times New Roman" w:hAnsi="Verdana" w:cs="Times New Roman"/>
          <w:spacing w:val="0"/>
          <w:sz w:val="22"/>
          <w:szCs w:val="22"/>
          <w:lang w:val="en-GB" w:eastAsia="en-US"/>
        </w:rPr>
        <w:t xml:space="preserve"> c</w:t>
      </w:r>
      <w:r w:rsidRPr="00FC4B31">
        <w:rPr>
          <w:rFonts w:ascii="Verdana" w:eastAsia="Times New Roman" w:hAnsi="Verdana" w:cs="Times New Roman"/>
          <w:spacing w:val="0"/>
          <w:sz w:val="22"/>
          <w:szCs w:val="22"/>
          <w:lang w:val="en-GB" w:eastAsia="en-US"/>
        </w:rPr>
        <w:t>hildren to make good behaviour choices. These approaches are</w:t>
      </w:r>
      <w:r w:rsidRPr="00CB6B14">
        <w:rPr>
          <w:rFonts w:ascii="Verdana" w:eastAsia="Times New Roman" w:hAnsi="Verdana" w:cs="Times New Roman"/>
          <w:spacing w:val="0"/>
          <w:sz w:val="22"/>
          <w:szCs w:val="22"/>
          <w:lang w:val="en-GB" w:eastAsia="en-US"/>
        </w:rPr>
        <w:t xml:space="preserve"> clearly communicated and understood by pupils, parents and staff. </w:t>
      </w:r>
    </w:p>
    <w:p w14:paraId="26D65F7A" w14:textId="77777777" w:rsidR="00FC4B31" w:rsidRDefault="00FC4B31" w:rsidP="00FC4B31">
      <w:pPr>
        <w:autoSpaceDE w:val="0"/>
        <w:autoSpaceDN w:val="0"/>
        <w:adjustRightInd w:val="0"/>
        <w:spacing w:after="0" w:line="240" w:lineRule="auto"/>
        <w:jc w:val="both"/>
        <w:rPr>
          <w:rFonts w:ascii="Verdana" w:eastAsia="Times New Roman" w:hAnsi="Verdana" w:cs="Times New Roman"/>
          <w:spacing w:val="0"/>
          <w:sz w:val="22"/>
          <w:szCs w:val="22"/>
          <w:lang w:val="en-GB" w:eastAsia="en-US"/>
        </w:rPr>
      </w:pPr>
    </w:p>
    <w:p w14:paraId="3B0210D4" w14:textId="5A27378A" w:rsidR="00FC4B31" w:rsidRDefault="00FC4B31" w:rsidP="00FC4B31">
      <w:pPr>
        <w:autoSpaceDE w:val="0"/>
        <w:autoSpaceDN w:val="0"/>
        <w:adjustRightInd w:val="0"/>
        <w:spacing w:after="0" w:line="240" w:lineRule="auto"/>
        <w:jc w:val="both"/>
        <w:rPr>
          <w:rFonts w:ascii="Verdana" w:eastAsia="Times New Roman" w:hAnsi="Verdana" w:cs="Times New Roman"/>
          <w:spacing w:val="0"/>
          <w:sz w:val="22"/>
          <w:szCs w:val="22"/>
          <w:lang w:val="en-GB" w:eastAsia="en-US"/>
        </w:rPr>
      </w:pPr>
      <w:r w:rsidRPr="00FC4B31">
        <w:rPr>
          <w:rFonts w:ascii="Verdana" w:eastAsia="Times New Roman" w:hAnsi="Verdana" w:cs="Times New Roman"/>
          <w:spacing w:val="0"/>
          <w:sz w:val="22"/>
          <w:szCs w:val="22"/>
          <w:lang w:val="en-GB" w:eastAsia="en-US"/>
        </w:rPr>
        <w:t>W</w:t>
      </w:r>
      <w:r>
        <w:rPr>
          <w:rFonts w:ascii="Verdana" w:eastAsia="Times New Roman" w:hAnsi="Verdana" w:cs="Times New Roman"/>
          <w:spacing w:val="0"/>
          <w:sz w:val="22"/>
          <w:szCs w:val="22"/>
          <w:lang w:val="en-GB" w:eastAsia="en-US"/>
        </w:rPr>
        <w:t>e aim</w:t>
      </w:r>
      <w:r w:rsidRPr="00FC4B31">
        <w:rPr>
          <w:rFonts w:ascii="Verdana" w:eastAsia="Times New Roman" w:hAnsi="Verdana" w:cs="Times New Roman"/>
          <w:spacing w:val="0"/>
          <w:sz w:val="22"/>
          <w:szCs w:val="22"/>
          <w:lang w:val="en-GB" w:eastAsia="en-US"/>
        </w:rPr>
        <w:t xml:space="preserve"> to maintain </w:t>
      </w:r>
      <w:r w:rsidRPr="00CB6B14">
        <w:rPr>
          <w:rFonts w:ascii="Verdana" w:eastAsia="Times New Roman" w:hAnsi="Verdana" w:cs="Times New Roman"/>
          <w:spacing w:val="0"/>
          <w:sz w:val="22"/>
          <w:szCs w:val="22"/>
          <w:lang w:val="en-GB" w:eastAsia="en-US"/>
        </w:rPr>
        <w:t>safe and secure environment</w:t>
      </w:r>
      <w:r w:rsidRPr="00FC4B31">
        <w:rPr>
          <w:rFonts w:ascii="Verdana" w:eastAsia="Times New Roman" w:hAnsi="Verdana" w:cs="Times New Roman"/>
          <w:spacing w:val="0"/>
          <w:sz w:val="22"/>
          <w:szCs w:val="22"/>
          <w:lang w:val="en-GB" w:eastAsia="en-US"/>
        </w:rPr>
        <w:t>s</w:t>
      </w:r>
      <w:r w:rsidRPr="00CB6B14">
        <w:rPr>
          <w:rFonts w:ascii="Verdana" w:eastAsia="Times New Roman" w:hAnsi="Verdana" w:cs="Times New Roman"/>
          <w:spacing w:val="0"/>
          <w:sz w:val="22"/>
          <w:szCs w:val="22"/>
          <w:lang w:val="en-GB" w:eastAsia="en-US"/>
        </w:rPr>
        <w:t xml:space="preserve"> where all</w:t>
      </w:r>
      <w:r w:rsidR="00A82580">
        <w:rPr>
          <w:rFonts w:ascii="Verdana" w:eastAsia="Times New Roman" w:hAnsi="Verdana" w:cs="Times New Roman"/>
          <w:spacing w:val="0"/>
          <w:sz w:val="22"/>
          <w:szCs w:val="22"/>
          <w:lang w:val="en-GB" w:eastAsia="en-US"/>
        </w:rPr>
        <w:t xml:space="preserve"> pupils</w:t>
      </w:r>
      <w:r w:rsidRPr="00CB6B14">
        <w:rPr>
          <w:rFonts w:ascii="Verdana" w:eastAsia="Times New Roman" w:hAnsi="Verdana" w:cs="Times New Roman"/>
          <w:spacing w:val="0"/>
          <w:sz w:val="22"/>
          <w:szCs w:val="22"/>
          <w:lang w:val="en-GB" w:eastAsia="en-US"/>
        </w:rPr>
        <w:t xml:space="preserve"> can learn. On rare occasions, circumstances may result in a situation that requires some form of physic</w:t>
      </w:r>
      <w:r w:rsidR="00A82580">
        <w:rPr>
          <w:rFonts w:ascii="Verdana" w:eastAsia="Times New Roman" w:hAnsi="Verdana" w:cs="Times New Roman"/>
          <w:spacing w:val="0"/>
          <w:sz w:val="22"/>
          <w:szCs w:val="22"/>
          <w:lang w:val="en-GB" w:eastAsia="en-US"/>
        </w:rPr>
        <w:t>al intervention by staff. This P</w:t>
      </w:r>
      <w:r w:rsidRPr="00CB6B14">
        <w:rPr>
          <w:rFonts w:ascii="Verdana" w:eastAsia="Times New Roman" w:hAnsi="Verdana" w:cs="Times New Roman"/>
          <w:spacing w:val="0"/>
          <w:sz w:val="22"/>
          <w:szCs w:val="22"/>
          <w:lang w:val="en-GB" w:eastAsia="en-US"/>
        </w:rPr>
        <w:t>olicy aim</w:t>
      </w:r>
      <w:r w:rsidR="00A82580">
        <w:rPr>
          <w:rFonts w:ascii="Verdana" w:eastAsia="Times New Roman" w:hAnsi="Verdana" w:cs="Times New Roman"/>
          <w:spacing w:val="0"/>
          <w:sz w:val="22"/>
          <w:szCs w:val="22"/>
          <w:lang w:val="en-GB" w:eastAsia="en-US"/>
        </w:rPr>
        <w:t>s to ensure</w:t>
      </w:r>
      <w:r w:rsidRPr="00FC4B31">
        <w:rPr>
          <w:rFonts w:ascii="Verdana" w:eastAsia="Times New Roman" w:hAnsi="Verdana" w:cs="Times New Roman"/>
          <w:spacing w:val="0"/>
          <w:sz w:val="22"/>
          <w:szCs w:val="22"/>
          <w:lang w:val="en-GB" w:eastAsia="en-US"/>
        </w:rPr>
        <w:t xml:space="preserve"> a consistent Trust wide</w:t>
      </w:r>
      <w:r w:rsidRPr="00CB6B14">
        <w:rPr>
          <w:rFonts w:ascii="Verdana" w:eastAsia="Times New Roman" w:hAnsi="Verdana" w:cs="Times New Roman"/>
          <w:spacing w:val="0"/>
          <w:sz w:val="22"/>
          <w:szCs w:val="22"/>
          <w:lang w:val="en-GB" w:eastAsia="en-US"/>
        </w:rPr>
        <w:t xml:space="preserve"> response to any incidents that may occ</w:t>
      </w:r>
      <w:r w:rsidR="00A82580">
        <w:rPr>
          <w:rFonts w:ascii="Verdana" w:eastAsia="Times New Roman" w:hAnsi="Verdana" w:cs="Times New Roman"/>
          <w:spacing w:val="0"/>
          <w:sz w:val="22"/>
          <w:szCs w:val="22"/>
          <w:lang w:val="en-GB" w:eastAsia="en-US"/>
        </w:rPr>
        <w:t xml:space="preserve">ur and make clear adult </w:t>
      </w:r>
      <w:r w:rsidRPr="00CB6B14">
        <w:rPr>
          <w:rFonts w:ascii="Verdana" w:eastAsia="Times New Roman" w:hAnsi="Verdana" w:cs="Times New Roman"/>
          <w:spacing w:val="0"/>
          <w:sz w:val="22"/>
          <w:szCs w:val="22"/>
          <w:lang w:val="en-GB" w:eastAsia="en-US"/>
        </w:rPr>
        <w:t xml:space="preserve">responsibilities with regard to </w:t>
      </w:r>
      <w:r w:rsidR="00A82580">
        <w:rPr>
          <w:rFonts w:ascii="Verdana" w:eastAsia="Times New Roman" w:hAnsi="Verdana" w:cs="Times New Roman"/>
          <w:spacing w:val="0"/>
          <w:sz w:val="22"/>
          <w:szCs w:val="22"/>
          <w:lang w:val="en-GB" w:eastAsia="en-US"/>
        </w:rPr>
        <w:t xml:space="preserve">the </w:t>
      </w:r>
      <w:r w:rsidRPr="00CB6B14">
        <w:rPr>
          <w:rFonts w:ascii="Verdana" w:eastAsia="Times New Roman" w:hAnsi="Verdana" w:cs="Times New Roman"/>
          <w:spacing w:val="0"/>
          <w:sz w:val="22"/>
          <w:szCs w:val="22"/>
          <w:lang w:val="en-GB" w:eastAsia="en-US"/>
        </w:rPr>
        <w:t>phys</w:t>
      </w:r>
      <w:r w:rsidR="00A82580">
        <w:rPr>
          <w:rFonts w:ascii="Verdana" w:eastAsia="Times New Roman" w:hAnsi="Verdana" w:cs="Times New Roman"/>
          <w:spacing w:val="0"/>
          <w:sz w:val="22"/>
          <w:szCs w:val="22"/>
          <w:lang w:val="en-GB" w:eastAsia="en-US"/>
        </w:rPr>
        <w:t>ical intervention and restraint of pupils.</w:t>
      </w:r>
      <w:r w:rsidRPr="00CB6B14">
        <w:rPr>
          <w:rFonts w:ascii="Verdana" w:eastAsia="Times New Roman" w:hAnsi="Verdana" w:cs="Times New Roman"/>
          <w:spacing w:val="0"/>
          <w:sz w:val="22"/>
          <w:szCs w:val="22"/>
          <w:lang w:val="en-GB" w:eastAsia="en-US"/>
        </w:rPr>
        <w:t xml:space="preserve"> </w:t>
      </w:r>
    </w:p>
    <w:p w14:paraId="2D8A95B5" w14:textId="389DFBCC" w:rsidR="00A82580" w:rsidRDefault="00A82580" w:rsidP="00FC4B31">
      <w:pPr>
        <w:autoSpaceDE w:val="0"/>
        <w:autoSpaceDN w:val="0"/>
        <w:adjustRightInd w:val="0"/>
        <w:spacing w:after="0" w:line="240" w:lineRule="auto"/>
        <w:jc w:val="both"/>
        <w:rPr>
          <w:rFonts w:ascii="Verdana" w:eastAsia="Times New Roman" w:hAnsi="Verdana" w:cs="Times New Roman"/>
          <w:spacing w:val="0"/>
          <w:sz w:val="22"/>
          <w:szCs w:val="22"/>
          <w:lang w:val="en-GB" w:eastAsia="en-US"/>
        </w:rPr>
      </w:pPr>
    </w:p>
    <w:p w14:paraId="47F5A528" w14:textId="77777777" w:rsidR="00A82580" w:rsidRPr="00B67583" w:rsidRDefault="00A82580" w:rsidP="00A82580">
      <w:pPr>
        <w:autoSpaceDE w:val="0"/>
        <w:autoSpaceDN w:val="0"/>
        <w:adjustRightInd w:val="0"/>
        <w:spacing w:after="0" w:line="240" w:lineRule="auto"/>
        <w:jc w:val="both"/>
        <w:rPr>
          <w:rFonts w:ascii="Verdana" w:eastAsia="Times New Roman" w:hAnsi="Verdana" w:cs="Times New Roman"/>
          <w:spacing w:val="0"/>
          <w:sz w:val="22"/>
          <w:szCs w:val="22"/>
          <w:lang w:val="en-GB" w:eastAsia="en-US"/>
        </w:rPr>
      </w:pPr>
      <w:r w:rsidRPr="00B67583">
        <w:rPr>
          <w:rFonts w:ascii="Verdana" w:eastAsia="Times New Roman" w:hAnsi="Verdana" w:cs="Times New Roman"/>
          <w:spacing w:val="0"/>
          <w:sz w:val="22"/>
          <w:szCs w:val="22"/>
          <w:lang w:val="en-GB" w:eastAsia="en-US"/>
        </w:rPr>
        <w:t xml:space="preserve">In all Trust school, </w:t>
      </w:r>
      <w:r w:rsidRPr="00CB6B14">
        <w:rPr>
          <w:rFonts w:ascii="Verdana" w:eastAsia="Times New Roman" w:hAnsi="Verdana" w:cs="Times New Roman"/>
          <w:spacing w:val="0"/>
          <w:sz w:val="22"/>
          <w:szCs w:val="22"/>
          <w:lang w:val="en-GB" w:eastAsia="en-US"/>
        </w:rPr>
        <w:t>we aim to avoid the need for physical intervention and regard this as a last resort in a minority of situations. We always aim to deal with behaviour using a positive approach and therefore this policy should be read in conjunction with</w:t>
      </w:r>
      <w:r w:rsidRPr="00B67583">
        <w:rPr>
          <w:rFonts w:ascii="Verdana" w:eastAsia="Times New Roman" w:hAnsi="Verdana" w:cs="Times New Roman"/>
          <w:spacing w:val="0"/>
          <w:sz w:val="22"/>
          <w:szCs w:val="22"/>
          <w:lang w:val="en-GB" w:eastAsia="en-US"/>
        </w:rPr>
        <w:t xml:space="preserve"> the Trust’s Behaviour Policy</w:t>
      </w:r>
    </w:p>
    <w:p w14:paraId="35CDBD3C" w14:textId="77777777" w:rsidR="00A82580" w:rsidRDefault="00A82580" w:rsidP="00A82580">
      <w:pPr>
        <w:autoSpaceDE w:val="0"/>
        <w:autoSpaceDN w:val="0"/>
        <w:adjustRightInd w:val="0"/>
        <w:spacing w:after="0" w:line="240" w:lineRule="auto"/>
        <w:rPr>
          <w:rFonts w:ascii="Times New Roman" w:eastAsia="Times New Roman" w:hAnsi="Times New Roman" w:cs="Times New Roman"/>
          <w:spacing w:val="0"/>
          <w:sz w:val="24"/>
          <w:szCs w:val="24"/>
          <w:lang w:val="en-GB" w:eastAsia="en-US"/>
        </w:rPr>
      </w:pPr>
    </w:p>
    <w:p w14:paraId="30E16823" w14:textId="356FBDDE" w:rsidR="00A82580" w:rsidRDefault="00A82580" w:rsidP="00A82580">
      <w:pPr>
        <w:autoSpaceDE w:val="0"/>
        <w:autoSpaceDN w:val="0"/>
        <w:adjustRightInd w:val="0"/>
        <w:spacing w:after="0" w:line="240" w:lineRule="auto"/>
        <w:jc w:val="both"/>
        <w:rPr>
          <w:rFonts w:ascii="Verdana" w:eastAsia="Times New Roman" w:hAnsi="Verdana" w:cs="Times New Roman"/>
          <w:spacing w:val="0"/>
          <w:sz w:val="22"/>
          <w:szCs w:val="22"/>
          <w:lang w:val="en-GB" w:eastAsia="en-US"/>
        </w:rPr>
      </w:pPr>
      <w:r w:rsidRPr="00CB6B14">
        <w:rPr>
          <w:rFonts w:ascii="Verdana" w:eastAsia="Times New Roman" w:hAnsi="Verdana" w:cs="Times New Roman"/>
          <w:spacing w:val="0"/>
          <w:sz w:val="22"/>
          <w:szCs w:val="22"/>
          <w:lang w:val="en-GB" w:eastAsia="en-US"/>
        </w:rPr>
        <w:t>It is not possible to define every circumstance i</w:t>
      </w:r>
      <w:r w:rsidRPr="00C82E42">
        <w:rPr>
          <w:rFonts w:ascii="Verdana" w:eastAsia="Times New Roman" w:hAnsi="Verdana" w:cs="Times New Roman"/>
          <w:spacing w:val="0"/>
          <w:sz w:val="22"/>
          <w:szCs w:val="22"/>
          <w:lang w:val="en-GB" w:eastAsia="en-US"/>
        </w:rPr>
        <w:t>n which physical restraint might</w:t>
      </w:r>
      <w:r w:rsidRPr="00CB6B14">
        <w:rPr>
          <w:rFonts w:ascii="Verdana" w:eastAsia="Times New Roman" w:hAnsi="Verdana" w:cs="Times New Roman"/>
          <w:spacing w:val="0"/>
          <w:sz w:val="22"/>
          <w:szCs w:val="22"/>
          <w:lang w:val="en-GB" w:eastAsia="en-US"/>
        </w:rPr>
        <w:t xml:space="preserve"> be necessary or ap</w:t>
      </w:r>
      <w:r>
        <w:rPr>
          <w:rFonts w:ascii="Verdana" w:eastAsia="Times New Roman" w:hAnsi="Verdana" w:cs="Times New Roman"/>
          <w:spacing w:val="0"/>
          <w:sz w:val="22"/>
          <w:szCs w:val="22"/>
          <w:lang w:val="en-GB" w:eastAsia="en-US"/>
        </w:rPr>
        <w:t>propriate and staff will</w:t>
      </w:r>
      <w:r w:rsidRPr="00CB6B14">
        <w:rPr>
          <w:rFonts w:ascii="Verdana" w:eastAsia="Times New Roman" w:hAnsi="Verdana" w:cs="Times New Roman"/>
          <w:spacing w:val="0"/>
          <w:sz w:val="22"/>
          <w:szCs w:val="22"/>
          <w:lang w:val="en-GB" w:eastAsia="en-US"/>
        </w:rPr>
        <w:t xml:space="preserve"> exercise their own</w:t>
      </w:r>
      <w:r w:rsidRPr="00C82E42">
        <w:rPr>
          <w:rFonts w:ascii="Verdana" w:eastAsia="Times New Roman" w:hAnsi="Verdana" w:cs="Times New Roman"/>
          <w:spacing w:val="0"/>
          <w:sz w:val="22"/>
          <w:szCs w:val="22"/>
          <w:lang w:val="en-GB" w:eastAsia="en-US"/>
        </w:rPr>
        <w:t xml:space="preserve"> professional</w:t>
      </w:r>
      <w:r w:rsidRPr="00CB6B14">
        <w:rPr>
          <w:rFonts w:ascii="Verdana" w:eastAsia="Times New Roman" w:hAnsi="Verdana" w:cs="Times New Roman"/>
          <w:spacing w:val="0"/>
          <w:sz w:val="22"/>
          <w:szCs w:val="22"/>
          <w:lang w:val="en-GB" w:eastAsia="en-US"/>
        </w:rPr>
        <w:t xml:space="preserve"> judgement in situatio</w:t>
      </w:r>
      <w:r w:rsidRPr="00C82E42">
        <w:rPr>
          <w:rFonts w:ascii="Verdana" w:eastAsia="Times New Roman" w:hAnsi="Verdana" w:cs="Times New Roman"/>
          <w:spacing w:val="0"/>
          <w:sz w:val="22"/>
          <w:szCs w:val="22"/>
          <w:lang w:val="en-GB" w:eastAsia="en-US"/>
        </w:rPr>
        <w:t xml:space="preserve">ns which arise within the </w:t>
      </w:r>
      <w:r w:rsidRPr="00CB6B14">
        <w:rPr>
          <w:rFonts w:ascii="Verdana" w:eastAsia="Times New Roman" w:hAnsi="Verdana" w:cs="Times New Roman"/>
          <w:spacing w:val="0"/>
          <w:sz w:val="22"/>
          <w:szCs w:val="22"/>
          <w:lang w:val="en-GB" w:eastAsia="en-US"/>
        </w:rPr>
        <w:t>categories</w:t>
      </w:r>
      <w:r>
        <w:rPr>
          <w:rFonts w:ascii="Verdana" w:eastAsia="Times New Roman" w:hAnsi="Verdana" w:cs="Times New Roman"/>
          <w:spacing w:val="0"/>
          <w:sz w:val="22"/>
          <w:szCs w:val="22"/>
          <w:lang w:val="en-GB" w:eastAsia="en-US"/>
        </w:rPr>
        <w:t xml:space="preserve"> outlined in the Policy</w:t>
      </w:r>
      <w:r w:rsidRPr="00CB6B14">
        <w:rPr>
          <w:rFonts w:ascii="Verdana" w:eastAsia="Times New Roman" w:hAnsi="Verdana" w:cs="Times New Roman"/>
          <w:spacing w:val="0"/>
          <w:sz w:val="22"/>
          <w:szCs w:val="22"/>
          <w:lang w:val="en-GB" w:eastAsia="en-US"/>
        </w:rPr>
        <w:t>. Staff shoul</w:t>
      </w:r>
      <w:r w:rsidRPr="00C82E42">
        <w:rPr>
          <w:rFonts w:ascii="Verdana" w:eastAsia="Times New Roman" w:hAnsi="Verdana" w:cs="Times New Roman"/>
          <w:spacing w:val="0"/>
          <w:sz w:val="22"/>
          <w:szCs w:val="22"/>
          <w:lang w:val="en-GB" w:eastAsia="en-US"/>
        </w:rPr>
        <w:t>d always act within the Trust’s</w:t>
      </w:r>
      <w:r w:rsidRPr="00CB6B14">
        <w:rPr>
          <w:rFonts w:ascii="Verdana" w:eastAsia="Times New Roman" w:hAnsi="Verdana" w:cs="Times New Roman"/>
          <w:spacing w:val="0"/>
          <w:sz w:val="22"/>
          <w:szCs w:val="22"/>
          <w:lang w:val="en-GB" w:eastAsia="en-US"/>
        </w:rPr>
        <w:t xml:space="preserve"> policy on behaviour and discipline, particularly in dealing with disruptive behaviour. Staff should be</w:t>
      </w:r>
      <w:r>
        <w:rPr>
          <w:rFonts w:ascii="Verdana" w:eastAsia="Times New Roman" w:hAnsi="Verdana" w:cs="Times New Roman"/>
          <w:spacing w:val="0"/>
          <w:sz w:val="22"/>
          <w:szCs w:val="22"/>
          <w:lang w:val="en-GB" w:eastAsia="en-US"/>
        </w:rPr>
        <w:t xml:space="preserve"> constantly</w:t>
      </w:r>
      <w:r w:rsidRPr="00CB6B14">
        <w:rPr>
          <w:rFonts w:ascii="Verdana" w:eastAsia="Times New Roman" w:hAnsi="Verdana" w:cs="Times New Roman"/>
          <w:spacing w:val="0"/>
          <w:sz w:val="22"/>
          <w:szCs w:val="22"/>
          <w:lang w:val="en-GB" w:eastAsia="en-US"/>
        </w:rPr>
        <w:t xml:space="preserve"> aware that when they are in charge of children during the school day, or during other supervised activities, they are acting in lo</w:t>
      </w:r>
      <w:r>
        <w:rPr>
          <w:rFonts w:ascii="Verdana" w:eastAsia="Times New Roman" w:hAnsi="Verdana" w:cs="Times New Roman"/>
          <w:spacing w:val="0"/>
          <w:sz w:val="22"/>
          <w:szCs w:val="22"/>
          <w:lang w:val="en-GB" w:eastAsia="en-US"/>
        </w:rPr>
        <w:t xml:space="preserve">co parentis and have a </w:t>
      </w:r>
      <w:r w:rsidRPr="00A82580">
        <w:rPr>
          <w:rFonts w:ascii="Verdana" w:eastAsia="Times New Roman" w:hAnsi="Verdana" w:cs="Times New Roman"/>
          <w:b/>
          <w:i/>
          <w:spacing w:val="0"/>
          <w:sz w:val="22"/>
          <w:szCs w:val="22"/>
          <w:lang w:val="en-GB" w:eastAsia="en-US"/>
        </w:rPr>
        <w:t>Duty of Care</w:t>
      </w:r>
      <w:r w:rsidRPr="00CB6B14">
        <w:rPr>
          <w:rFonts w:ascii="Verdana" w:eastAsia="Times New Roman" w:hAnsi="Verdana" w:cs="Times New Roman"/>
          <w:spacing w:val="0"/>
          <w:sz w:val="22"/>
          <w:szCs w:val="22"/>
          <w:lang w:val="en-GB" w:eastAsia="en-US"/>
        </w:rPr>
        <w:t xml:space="preserve"> to all children they are</w:t>
      </w:r>
      <w:r w:rsidRPr="00C82E42">
        <w:rPr>
          <w:rFonts w:ascii="Verdana" w:eastAsia="Times New Roman" w:hAnsi="Verdana" w:cs="Times New Roman"/>
          <w:spacing w:val="0"/>
          <w:sz w:val="22"/>
          <w:szCs w:val="22"/>
          <w:lang w:val="en-GB" w:eastAsia="en-US"/>
        </w:rPr>
        <w:t xml:space="preserve"> responsible </w:t>
      </w:r>
      <w:r w:rsidRPr="00C82E42">
        <w:rPr>
          <w:rFonts w:ascii="Verdana" w:eastAsia="Times New Roman" w:hAnsi="Verdana" w:cs="Times New Roman"/>
          <w:spacing w:val="0"/>
          <w:sz w:val="22"/>
          <w:szCs w:val="22"/>
          <w:lang w:val="en-GB" w:eastAsia="en-US"/>
        </w:rPr>
        <w:lastRenderedPageBreak/>
        <w:t>for.</w:t>
      </w:r>
      <w:r w:rsidRPr="00CB6B14">
        <w:rPr>
          <w:rFonts w:ascii="Verdana" w:eastAsia="Times New Roman" w:hAnsi="Verdana" w:cs="Times New Roman"/>
          <w:spacing w:val="0"/>
          <w:sz w:val="22"/>
          <w:szCs w:val="22"/>
          <w:lang w:val="en-GB" w:eastAsia="en-US"/>
        </w:rPr>
        <w:t xml:space="preserve"> </w:t>
      </w:r>
      <w:r w:rsidRPr="00C82E42">
        <w:rPr>
          <w:rFonts w:ascii="Verdana" w:eastAsia="Times New Roman" w:hAnsi="Verdana" w:cs="Times New Roman"/>
          <w:spacing w:val="0"/>
          <w:sz w:val="22"/>
          <w:szCs w:val="22"/>
          <w:lang w:val="en-GB" w:eastAsia="en-US"/>
        </w:rPr>
        <w:t>This means that they</w:t>
      </w:r>
      <w:r w:rsidRPr="00CB6B14">
        <w:rPr>
          <w:rFonts w:ascii="Verdana" w:eastAsia="Times New Roman" w:hAnsi="Verdana" w:cs="Times New Roman"/>
          <w:spacing w:val="0"/>
          <w:sz w:val="22"/>
          <w:szCs w:val="22"/>
          <w:lang w:val="en-GB" w:eastAsia="en-US"/>
        </w:rPr>
        <w:t xml:space="preserve"> must</w:t>
      </w:r>
      <w:r w:rsidRPr="00C82E42">
        <w:rPr>
          <w:rFonts w:ascii="Verdana" w:eastAsiaTheme="minorHAnsi" w:hAnsi="Verdana" w:cs="Arial"/>
          <w:spacing w:val="0"/>
          <w:sz w:val="22"/>
          <w:szCs w:val="22"/>
          <w:lang w:val="en-GB" w:eastAsia="en-US"/>
        </w:rPr>
        <w:t xml:space="preserve"> </w:t>
      </w:r>
      <w:r w:rsidRPr="00CB6B14">
        <w:rPr>
          <w:rFonts w:ascii="Verdana" w:eastAsia="Times New Roman" w:hAnsi="Verdana" w:cs="Times New Roman"/>
          <w:spacing w:val="0"/>
          <w:sz w:val="22"/>
          <w:szCs w:val="22"/>
          <w:lang w:val="en-GB" w:eastAsia="en-US"/>
        </w:rPr>
        <w:t xml:space="preserve">take reasonable action to ensure all pupils’ safety and wellbeing. </w:t>
      </w:r>
    </w:p>
    <w:p w14:paraId="1AD3AFBD" w14:textId="4609A114" w:rsidR="00A82580" w:rsidRDefault="00A82580" w:rsidP="00A82580">
      <w:pPr>
        <w:autoSpaceDE w:val="0"/>
        <w:autoSpaceDN w:val="0"/>
        <w:adjustRightInd w:val="0"/>
        <w:spacing w:after="0" w:line="240" w:lineRule="auto"/>
        <w:jc w:val="both"/>
        <w:rPr>
          <w:rFonts w:ascii="Verdana" w:eastAsia="Times New Roman" w:hAnsi="Verdana" w:cs="Times New Roman"/>
          <w:spacing w:val="0"/>
          <w:sz w:val="22"/>
          <w:szCs w:val="22"/>
          <w:lang w:val="en-GB" w:eastAsia="en-US"/>
        </w:rPr>
      </w:pPr>
    </w:p>
    <w:p w14:paraId="02B178C5" w14:textId="77777777" w:rsidR="00A82580" w:rsidRPr="00C82E42" w:rsidRDefault="00A82580" w:rsidP="00A82580">
      <w:pPr>
        <w:autoSpaceDE w:val="0"/>
        <w:autoSpaceDN w:val="0"/>
        <w:adjustRightInd w:val="0"/>
        <w:spacing w:after="0" w:line="240" w:lineRule="auto"/>
        <w:rPr>
          <w:rFonts w:ascii="Verdana" w:eastAsiaTheme="minorHAnsi" w:hAnsi="Verdana" w:cs="Arial"/>
          <w:spacing w:val="0"/>
          <w:sz w:val="22"/>
          <w:szCs w:val="22"/>
          <w:lang w:val="en-GB" w:eastAsia="en-US"/>
        </w:rPr>
      </w:pPr>
      <w:r w:rsidRPr="00C82E42">
        <w:rPr>
          <w:rFonts w:ascii="Verdana" w:eastAsia="Times New Roman" w:hAnsi="Verdana" w:cs="Times New Roman"/>
          <w:b/>
          <w:spacing w:val="0"/>
          <w:sz w:val="22"/>
          <w:szCs w:val="22"/>
          <w:lang w:val="en-GB" w:eastAsia="en-US"/>
        </w:rPr>
        <w:t>For note:</w:t>
      </w:r>
      <w:r>
        <w:rPr>
          <w:rFonts w:ascii="Times New Roman" w:eastAsia="Times New Roman" w:hAnsi="Times New Roman" w:cs="Times New Roman"/>
          <w:spacing w:val="0"/>
          <w:sz w:val="24"/>
          <w:szCs w:val="24"/>
          <w:lang w:val="en-GB" w:eastAsia="en-US"/>
        </w:rPr>
        <w:t xml:space="preserve"> </w:t>
      </w:r>
      <w:r w:rsidRPr="00CB6B14">
        <w:rPr>
          <w:rFonts w:ascii="Verdana" w:eastAsia="Times New Roman" w:hAnsi="Verdana" w:cs="Times New Roman"/>
          <w:spacing w:val="0"/>
          <w:sz w:val="22"/>
          <w:szCs w:val="22"/>
          <w:lang w:val="en-GB" w:eastAsia="en-US"/>
        </w:rPr>
        <w:t>Staff are not expected to place themselves in situations where they are likely to su</w:t>
      </w:r>
      <w:r w:rsidRPr="00C82E42">
        <w:rPr>
          <w:rFonts w:ascii="Verdana" w:eastAsia="Times New Roman" w:hAnsi="Verdana" w:cs="Times New Roman"/>
          <w:spacing w:val="0"/>
          <w:sz w:val="22"/>
          <w:szCs w:val="22"/>
          <w:lang w:val="en-GB" w:eastAsia="en-US"/>
        </w:rPr>
        <w:t>ffer injury as a result of any</w:t>
      </w:r>
      <w:r w:rsidRPr="00CB6B14">
        <w:rPr>
          <w:rFonts w:ascii="Verdana" w:eastAsia="Times New Roman" w:hAnsi="Verdana" w:cs="Times New Roman"/>
          <w:spacing w:val="0"/>
          <w:sz w:val="22"/>
          <w:szCs w:val="22"/>
          <w:lang w:val="en-GB" w:eastAsia="en-US"/>
        </w:rPr>
        <w:t xml:space="preserve"> intervention</w:t>
      </w:r>
      <w:r w:rsidRPr="00C82E42">
        <w:rPr>
          <w:rFonts w:ascii="Verdana" w:eastAsiaTheme="minorHAnsi" w:hAnsi="Verdana" w:cs="Arial"/>
          <w:spacing w:val="0"/>
          <w:sz w:val="22"/>
          <w:szCs w:val="22"/>
          <w:lang w:val="en-GB" w:eastAsia="en-US"/>
        </w:rPr>
        <w:t>.</w:t>
      </w:r>
    </w:p>
    <w:p w14:paraId="6D72C6D9" w14:textId="77777777" w:rsidR="00A82580" w:rsidRPr="00C82E42" w:rsidRDefault="00A82580" w:rsidP="00A82580">
      <w:pPr>
        <w:autoSpaceDE w:val="0"/>
        <w:autoSpaceDN w:val="0"/>
        <w:adjustRightInd w:val="0"/>
        <w:spacing w:after="0" w:line="240" w:lineRule="auto"/>
        <w:rPr>
          <w:rFonts w:ascii="Verdana" w:eastAsiaTheme="minorHAnsi" w:hAnsi="Verdana" w:cs="Arial"/>
          <w:spacing w:val="0"/>
          <w:sz w:val="22"/>
          <w:szCs w:val="22"/>
          <w:lang w:val="en-GB" w:eastAsia="en-US"/>
        </w:rPr>
      </w:pPr>
    </w:p>
    <w:p w14:paraId="7A7557AD" w14:textId="77777777" w:rsidR="00A82580" w:rsidRPr="00C82E42" w:rsidRDefault="00A82580" w:rsidP="00A82580">
      <w:pPr>
        <w:autoSpaceDE w:val="0"/>
        <w:autoSpaceDN w:val="0"/>
        <w:adjustRightInd w:val="0"/>
        <w:spacing w:after="0" w:line="240" w:lineRule="auto"/>
        <w:jc w:val="both"/>
        <w:rPr>
          <w:rFonts w:ascii="Verdana" w:eastAsia="Times New Roman" w:hAnsi="Verdana" w:cs="Times New Roman"/>
          <w:spacing w:val="0"/>
          <w:sz w:val="22"/>
          <w:szCs w:val="22"/>
          <w:lang w:val="en-GB" w:eastAsia="en-US"/>
        </w:rPr>
      </w:pPr>
    </w:p>
    <w:p w14:paraId="734E4F86" w14:textId="67437642" w:rsidR="00FC4B31" w:rsidRPr="00FC4B31" w:rsidRDefault="00FC4B31" w:rsidP="00236483">
      <w:pPr>
        <w:autoSpaceDE w:val="0"/>
        <w:autoSpaceDN w:val="0"/>
        <w:adjustRightInd w:val="0"/>
        <w:spacing w:after="0" w:line="240" w:lineRule="auto"/>
        <w:rPr>
          <w:rFonts w:ascii="Verdana" w:eastAsia="Times New Roman" w:hAnsi="Verdana" w:cs="Times New Roman"/>
          <w:b/>
          <w:color w:val="C00000"/>
          <w:spacing w:val="0"/>
          <w:sz w:val="24"/>
          <w:szCs w:val="24"/>
          <w:lang w:val="en-GB" w:eastAsia="en-US"/>
        </w:rPr>
      </w:pPr>
      <w:r w:rsidRPr="00FC4B31">
        <w:rPr>
          <w:rFonts w:ascii="Verdana" w:eastAsia="Times New Roman" w:hAnsi="Verdana" w:cs="Times New Roman"/>
          <w:b/>
          <w:color w:val="C00000"/>
          <w:spacing w:val="0"/>
          <w:sz w:val="24"/>
          <w:szCs w:val="24"/>
          <w:lang w:val="en-GB" w:eastAsia="en-US"/>
        </w:rPr>
        <w:t>Principles</w:t>
      </w:r>
    </w:p>
    <w:p w14:paraId="4139CE53" w14:textId="77777777" w:rsidR="00A82580" w:rsidRDefault="00A82580" w:rsidP="00236483">
      <w:pPr>
        <w:autoSpaceDE w:val="0"/>
        <w:autoSpaceDN w:val="0"/>
        <w:adjustRightInd w:val="0"/>
        <w:spacing w:after="0" w:line="240" w:lineRule="auto"/>
        <w:rPr>
          <w:rFonts w:ascii="Verdana" w:eastAsia="Times New Roman" w:hAnsi="Verdana" w:cs="Times New Roman"/>
          <w:spacing w:val="0"/>
          <w:sz w:val="22"/>
          <w:szCs w:val="22"/>
          <w:lang w:val="en-GB" w:eastAsia="en-US"/>
        </w:rPr>
      </w:pPr>
    </w:p>
    <w:p w14:paraId="380711B7" w14:textId="511B4B72" w:rsidR="00236483" w:rsidRDefault="00FC4B31" w:rsidP="00236483">
      <w:pPr>
        <w:autoSpaceDE w:val="0"/>
        <w:autoSpaceDN w:val="0"/>
        <w:adjustRightInd w:val="0"/>
        <w:spacing w:after="0" w:line="240" w:lineRule="auto"/>
        <w:rPr>
          <w:rFonts w:ascii="Verdana" w:eastAsia="Times New Roman" w:hAnsi="Verdana" w:cs="Times New Roman"/>
          <w:spacing w:val="0"/>
          <w:sz w:val="22"/>
          <w:szCs w:val="22"/>
          <w:lang w:val="en-GB" w:eastAsia="en-US"/>
        </w:rPr>
      </w:pPr>
      <w:r w:rsidRPr="00CB6B14">
        <w:rPr>
          <w:rFonts w:ascii="Verdana" w:eastAsia="Times New Roman" w:hAnsi="Verdana" w:cs="Times New Roman"/>
          <w:spacing w:val="0"/>
          <w:sz w:val="22"/>
          <w:szCs w:val="22"/>
          <w:lang w:val="en-GB" w:eastAsia="en-US"/>
        </w:rPr>
        <w:t>Our policy for p</w:t>
      </w:r>
      <w:r>
        <w:rPr>
          <w:rFonts w:ascii="Verdana" w:eastAsia="Times New Roman" w:hAnsi="Verdana" w:cs="Times New Roman"/>
          <w:spacing w:val="0"/>
          <w:sz w:val="22"/>
          <w:szCs w:val="22"/>
          <w:lang w:val="en-GB" w:eastAsia="en-US"/>
        </w:rPr>
        <w:t>hysical intervention</w:t>
      </w:r>
      <w:r w:rsidR="00A82580">
        <w:rPr>
          <w:rFonts w:ascii="Verdana" w:eastAsia="Times New Roman" w:hAnsi="Verdana" w:cs="Times New Roman"/>
          <w:spacing w:val="0"/>
          <w:sz w:val="22"/>
          <w:szCs w:val="22"/>
          <w:lang w:val="en-GB" w:eastAsia="en-US"/>
        </w:rPr>
        <w:t xml:space="preserve"> and restraint</w:t>
      </w:r>
      <w:r>
        <w:rPr>
          <w:rFonts w:ascii="Verdana" w:eastAsia="Times New Roman" w:hAnsi="Verdana" w:cs="Times New Roman"/>
          <w:spacing w:val="0"/>
          <w:sz w:val="22"/>
          <w:szCs w:val="22"/>
          <w:lang w:val="en-GB" w:eastAsia="en-US"/>
        </w:rPr>
        <w:t xml:space="preserve"> is based </w:t>
      </w:r>
      <w:r w:rsidRPr="00CB6B14">
        <w:rPr>
          <w:rFonts w:ascii="Verdana" w:eastAsia="Times New Roman" w:hAnsi="Verdana" w:cs="Times New Roman"/>
          <w:spacing w:val="0"/>
          <w:sz w:val="22"/>
          <w:szCs w:val="22"/>
          <w:lang w:val="en-GB" w:eastAsia="en-US"/>
        </w:rPr>
        <w:t>on the following principles:</w:t>
      </w:r>
    </w:p>
    <w:p w14:paraId="09B9FE15" w14:textId="77777777" w:rsidR="00FC4B31" w:rsidRPr="00FC4B31" w:rsidRDefault="00FC4B31" w:rsidP="00236483">
      <w:pPr>
        <w:autoSpaceDE w:val="0"/>
        <w:autoSpaceDN w:val="0"/>
        <w:adjustRightInd w:val="0"/>
        <w:spacing w:after="0" w:line="240" w:lineRule="auto"/>
        <w:rPr>
          <w:rFonts w:ascii="Verdana" w:eastAsia="Times New Roman" w:hAnsi="Verdana" w:cs="Times New Roman"/>
          <w:spacing w:val="0"/>
          <w:sz w:val="22"/>
          <w:szCs w:val="22"/>
          <w:lang w:val="en-GB" w:eastAsia="en-US"/>
        </w:rPr>
      </w:pPr>
    </w:p>
    <w:p w14:paraId="3F10068F" w14:textId="2AAA45AD" w:rsidR="00FC4B31" w:rsidRPr="00FC4B31" w:rsidRDefault="00A82580" w:rsidP="00FC4B31">
      <w:pPr>
        <w:pStyle w:val="ListParagraph"/>
        <w:numPr>
          <w:ilvl w:val="0"/>
          <w:numId w:val="31"/>
        </w:numPr>
        <w:autoSpaceDE w:val="0"/>
        <w:autoSpaceDN w:val="0"/>
        <w:adjustRightInd w:val="0"/>
        <w:spacing w:after="0" w:line="240" w:lineRule="auto"/>
        <w:rPr>
          <w:rFonts w:ascii="Verdana" w:eastAsiaTheme="minorHAnsi" w:hAnsi="Verdana" w:cs="Arial"/>
          <w:spacing w:val="0"/>
          <w:sz w:val="22"/>
          <w:szCs w:val="22"/>
          <w:lang w:val="en-GB" w:eastAsia="en-US"/>
        </w:rPr>
      </w:pPr>
      <w:r>
        <w:rPr>
          <w:rFonts w:ascii="Verdana" w:eastAsia="Times New Roman" w:hAnsi="Verdana" w:cs="Times New Roman"/>
          <w:spacing w:val="0"/>
          <w:sz w:val="22"/>
          <w:szCs w:val="22"/>
          <w:lang w:val="en-GB" w:eastAsia="en-US"/>
        </w:rPr>
        <w:t xml:space="preserve">Physical intervention must </w:t>
      </w:r>
      <w:r w:rsidR="00FC4B31" w:rsidRPr="00FC4B31">
        <w:rPr>
          <w:rFonts w:ascii="Verdana" w:eastAsia="Times New Roman" w:hAnsi="Verdana" w:cs="Times New Roman"/>
          <w:spacing w:val="0"/>
          <w:sz w:val="22"/>
          <w:szCs w:val="22"/>
          <w:lang w:val="en-GB" w:eastAsia="en-US"/>
        </w:rPr>
        <w:t xml:space="preserve">be used only as a last resort when other appropriate strategies have failed. </w:t>
      </w:r>
    </w:p>
    <w:p w14:paraId="6924503C" w14:textId="77777777" w:rsidR="00FC4B31" w:rsidRPr="00FC4B31" w:rsidRDefault="00FC4B31" w:rsidP="00FC4B31">
      <w:pPr>
        <w:pStyle w:val="ListParagraph"/>
        <w:numPr>
          <w:ilvl w:val="0"/>
          <w:numId w:val="31"/>
        </w:numPr>
        <w:autoSpaceDE w:val="0"/>
        <w:autoSpaceDN w:val="0"/>
        <w:adjustRightInd w:val="0"/>
        <w:spacing w:after="0" w:line="240" w:lineRule="auto"/>
        <w:rPr>
          <w:rFonts w:ascii="Verdana" w:eastAsiaTheme="minorHAnsi" w:hAnsi="Verdana" w:cs="Arial"/>
          <w:spacing w:val="0"/>
          <w:sz w:val="22"/>
          <w:szCs w:val="22"/>
          <w:lang w:val="en-GB" w:eastAsia="en-US"/>
        </w:rPr>
      </w:pPr>
      <w:r w:rsidRPr="00FC4B31">
        <w:rPr>
          <w:rFonts w:ascii="Verdana" w:eastAsia="Times New Roman" w:hAnsi="Verdana" w:cs="Times New Roman"/>
          <w:spacing w:val="0"/>
          <w:sz w:val="22"/>
          <w:szCs w:val="22"/>
          <w:lang w:val="en-GB" w:eastAsia="en-US"/>
        </w:rPr>
        <w:t xml:space="preserve">Any physical contact should be only the minimum required. </w:t>
      </w:r>
    </w:p>
    <w:p w14:paraId="630B0093" w14:textId="77777777" w:rsidR="00FC4B31" w:rsidRPr="00FC4B31" w:rsidRDefault="00FC4B31" w:rsidP="00FC4B31">
      <w:pPr>
        <w:pStyle w:val="ListParagraph"/>
        <w:numPr>
          <w:ilvl w:val="0"/>
          <w:numId w:val="31"/>
        </w:numPr>
        <w:autoSpaceDE w:val="0"/>
        <w:autoSpaceDN w:val="0"/>
        <w:adjustRightInd w:val="0"/>
        <w:spacing w:after="0" w:line="240" w:lineRule="auto"/>
        <w:rPr>
          <w:rFonts w:ascii="Verdana" w:eastAsiaTheme="minorHAnsi" w:hAnsi="Verdana" w:cs="Arial"/>
          <w:spacing w:val="0"/>
          <w:sz w:val="22"/>
          <w:szCs w:val="22"/>
          <w:lang w:val="en-GB" w:eastAsia="en-US"/>
        </w:rPr>
      </w:pPr>
      <w:r w:rsidRPr="00FC4B31">
        <w:rPr>
          <w:rFonts w:ascii="Verdana" w:eastAsia="Times New Roman" w:hAnsi="Verdana" w:cs="Times New Roman"/>
          <w:spacing w:val="0"/>
          <w:sz w:val="22"/>
          <w:szCs w:val="22"/>
          <w:lang w:val="en-GB" w:eastAsia="en-US"/>
        </w:rPr>
        <w:t xml:space="preserve">Physical intervention must be used in ways that maintain the safety and dignity of all concerned. </w:t>
      </w:r>
    </w:p>
    <w:p w14:paraId="26F0F72B" w14:textId="613FBF55" w:rsidR="00FC4B31" w:rsidRPr="00FC4B31" w:rsidRDefault="00FC4B31" w:rsidP="00FC4B31">
      <w:pPr>
        <w:pStyle w:val="ListParagraph"/>
        <w:numPr>
          <w:ilvl w:val="0"/>
          <w:numId w:val="31"/>
        </w:numPr>
        <w:autoSpaceDE w:val="0"/>
        <w:autoSpaceDN w:val="0"/>
        <w:adjustRightInd w:val="0"/>
        <w:spacing w:after="0" w:line="240" w:lineRule="auto"/>
        <w:rPr>
          <w:rFonts w:ascii="Verdana" w:eastAsiaTheme="minorHAnsi" w:hAnsi="Verdana" w:cs="Arial"/>
          <w:spacing w:val="0"/>
          <w:sz w:val="22"/>
          <w:szCs w:val="22"/>
          <w:lang w:val="en-GB" w:eastAsia="en-US"/>
        </w:rPr>
      </w:pPr>
      <w:r w:rsidRPr="00FC4B31">
        <w:rPr>
          <w:rFonts w:ascii="Verdana" w:eastAsia="Times New Roman" w:hAnsi="Verdana" w:cs="Times New Roman"/>
          <w:spacing w:val="0"/>
          <w:sz w:val="22"/>
          <w:szCs w:val="22"/>
          <w:lang w:val="en-GB" w:eastAsia="en-US"/>
        </w:rPr>
        <w:t>Incidents must b</w:t>
      </w:r>
      <w:r>
        <w:rPr>
          <w:rFonts w:ascii="Verdana" w:eastAsia="Times New Roman" w:hAnsi="Verdana" w:cs="Times New Roman"/>
          <w:spacing w:val="0"/>
          <w:sz w:val="22"/>
          <w:szCs w:val="22"/>
          <w:lang w:val="en-GB" w:eastAsia="en-US"/>
        </w:rPr>
        <w:t>e recorded and reported to the head</w:t>
      </w:r>
      <w:r w:rsidRPr="00FC4B31">
        <w:rPr>
          <w:rFonts w:ascii="Verdana" w:eastAsia="Times New Roman" w:hAnsi="Verdana" w:cs="Times New Roman"/>
          <w:spacing w:val="0"/>
          <w:sz w:val="22"/>
          <w:szCs w:val="22"/>
          <w:lang w:val="en-GB" w:eastAsia="en-US"/>
        </w:rPr>
        <w:t>teacher as soon as possible</w:t>
      </w:r>
      <w:r w:rsidR="00A82580">
        <w:rPr>
          <w:rFonts w:ascii="Verdana" w:eastAsia="Times New Roman" w:hAnsi="Verdana" w:cs="Times New Roman"/>
          <w:spacing w:val="0"/>
          <w:sz w:val="22"/>
          <w:szCs w:val="22"/>
          <w:lang w:val="en-GB" w:eastAsia="en-US"/>
        </w:rPr>
        <w:t>.</w:t>
      </w:r>
      <w:r w:rsidRPr="00FC4B31">
        <w:rPr>
          <w:rFonts w:ascii="Verdana" w:eastAsia="Times New Roman" w:hAnsi="Verdana" w:cs="Times New Roman"/>
          <w:spacing w:val="0"/>
          <w:sz w:val="22"/>
          <w:szCs w:val="22"/>
          <w:lang w:val="en-GB" w:eastAsia="en-US"/>
        </w:rPr>
        <w:t xml:space="preserve"> </w:t>
      </w:r>
    </w:p>
    <w:p w14:paraId="69DCCF86" w14:textId="659C16A3" w:rsidR="00FC4B31" w:rsidRPr="00FC4B31" w:rsidRDefault="00FC4B31" w:rsidP="00FC4B31">
      <w:pPr>
        <w:pStyle w:val="ListParagraph"/>
        <w:numPr>
          <w:ilvl w:val="0"/>
          <w:numId w:val="31"/>
        </w:numPr>
        <w:autoSpaceDE w:val="0"/>
        <w:autoSpaceDN w:val="0"/>
        <w:adjustRightInd w:val="0"/>
        <w:spacing w:after="0" w:line="240" w:lineRule="auto"/>
        <w:rPr>
          <w:rFonts w:ascii="Verdana" w:eastAsiaTheme="minorHAnsi" w:hAnsi="Verdana" w:cs="Arial"/>
          <w:spacing w:val="0"/>
          <w:sz w:val="22"/>
          <w:szCs w:val="22"/>
          <w:lang w:val="en-GB" w:eastAsia="en-US"/>
        </w:rPr>
      </w:pPr>
      <w:r w:rsidRPr="00FC4B31">
        <w:rPr>
          <w:rFonts w:ascii="Verdana" w:eastAsia="Times New Roman" w:hAnsi="Verdana" w:cs="Times New Roman"/>
          <w:spacing w:val="0"/>
          <w:sz w:val="22"/>
          <w:szCs w:val="22"/>
          <w:lang w:val="en-GB" w:eastAsia="en-US"/>
        </w:rPr>
        <w:t>Parents will be informed of each incident</w:t>
      </w:r>
      <w:r w:rsidR="00A82580">
        <w:rPr>
          <w:rFonts w:ascii="Verdana" w:eastAsia="Times New Roman" w:hAnsi="Verdana" w:cs="Times New Roman"/>
          <w:spacing w:val="0"/>
          <w:sz w:val="22"/>
          <w:szCs w:val="22"/>
          <w:lang w:val="en-GB" w:eastAsia="en-US"/>
        </w:rPr>
        <w:t>.</w:t>
      </w:r>
      <w:r w:rsidRPr="00FC4B31">
        <w:rPr>
          <w:rFonts w:ascii="Verdana" w:eastAsia="Times New Roman" w:hAnsi="Verdana" w:cs="Times New Roman"/>
          <w:spacing w:val="0"/>
          <w:sz w:val="22"/>
          <w:szCs w:val="22"/>
          <w:lang w:val="en-GB" w:eastAsia="en-US"/>
        </w:rPr>
        <w:t xml:space="preserve"> </w:t>
      </w:r>
    </w:p>
    <w:p w14:paraId="4E48A614" w14:textId="77777777" w:rsidR="00FC4B31" w:rsidRDefault="00FC4B31" w:rsidP="00FC4B31">
      <w:pPr>
        <w:autoSpaceDE w:val="0"/>
        <w:autoSpaceDN w:val="0"/>
        <w:adjustRightInd w:val="0"/>
        <w:spacing w:after="0" w:line="240" w:lineRule="auto"/>
        <w:rPr>
          <w:rFonts w:ascii="Verdana" w:eastAsia="Times New Roman" w:hAnsi="Verdana" w:cs="Times New Roman"/>
          <w:spacing w:val="0"/>
          <w:sz w:val="22"/>
          <w:szCs w:val="22"/>
          <w:lang w:val="en-GB" w:eastAsia="en-US"/>
        </w:rPr>
      </w:pPr>
    </w:p>
    <w:p w14:paraId="2E1E9F0C" w14:textId="77777777" w:rsidR="00B67583" w:rsidRDefault="00B67583" w:rsidP="00FC4B31">
      <w:pPr>
        <w:autoSpaceDE w:val="0"/>
        <w:autoSpaceDN w:val="0"/>
        <w:adjustRightInd w:val="0"/>
        <w:spacing w:after="0" w:line="240" w:lineRule="auto"/>
        <w:rPr>
          <w:rFonts w:ascii="Verdana" w:eastAsia="Times New Roman" w:hAnsi="Verdana" w:cs="Times New Roman"/>
          <w:spacing w:val="0"/>
          <w:sz w:val="22"/>
          <w:szCs w:val="22"/>
          <w:lang w:val="en-GB" w:eastAsia="en-US"/>
        </w:rPr>
      </w:pPr>
    </w:p>
    <w:p w14:paraId="09EF4F73" w14:textId="7D375AFB" w:rsidR="00B67583" w:rsidRPr="00B67583" w:rsidRDefault="00B67583" w:rsidP="00FC4B31">
      <w:pPr>
        <w:autoSpaceDE w:val="0"/>
        <w:autoSpaceDN w:val="0"/>
        <w:adjustRightInd w:val="0"/>
        <w:spacing w:after="0" w:line="240" w:lineRule="auto"/>
        <w:rPr>
          <w:rFonts w:ascii="Verdana" w:eastAsia="Times New Roman" w:hAnsi="Verdana" w:cs="Times New Roman"/>
          <w:b/>
          <w:color w:val="C00000"/>
          <w:spacing w:val="0"/>
          <w:sz w:val="24"/>
          <w:szCs w:val="24"/>
          <w:lang w:val="en-GB" w:eastAsia="en-US"/>
        </w:rPr>
      </w:pPr>
      <w:r w:rsidRPr="00B67583">
        <w:rPr>
          <w:rFonts w:ascii="Verdana" w:eastAsia="Times New Roman" w:hAnsi="Verdana" w:cs="Times New Roman"/>
          <w:b/>
          <w:color w:val="C00000"/>
          <w:spacing w:val="0"/>
          <w:sz w:val="24"/>
          <w:szCs w:val="24"/>
          <w:lang w:val="en-GB" w:eastAsia="en-US"/>
        </w:rPr>
        <w:t>Legal Framework</w:t>
      </w:r>
    </w:p>
    <w:p w14:paraId="53E18FAD" w14:textId="77777777" w:rsidR="00B67583" w:rsidRDefault="00B67583" w:rsidP="00FC4B31">
      <w:pPr>
        <w:autoSpaceDE w:val="0"/>
        <w:autoSpaceDN w:val="0"/>
        <w:adjustRightInd w:val="0"/>
        <w:spacing w:after="0" w:line="240" w:lineRule="auto"/>
        <w:rPr>
          <w:rFonts w:ascii="Verdana" w:eastAsia="Times New Roman" w:hAnsi="Verdana" w:cs="Times New Roman"/>
          <w:spacing w:val="0"/>
          <w:sz w:val="22"/>
          <w:szCs w:val="22"/>
          <w:lang w:val="en-GB" w:eastAsia="en-US"/>
        </w:rPr>
      </w:pPr>
    </w:p>
    <w:p w14:paraId="7274C9BA" w14:textId="52223DD8" w:rsidR="00B67583" w:rsidRDefault="00B67583" w:rsidP="00FC4B31">
      <w:pPr>
        <w:autoSpaceDE w:val="0"/>
        <w:autoSpaceDN w:val="0"/>
        <w:adjustRightInd w:val="0"/>
        <w:spacing w:after="0" w:line="240" w:lineRule="auto"/>
        <w:rPr>
          <w:rFonts w:ascii="Verdana" w:eastAsia="Times New Roman" w:hAnsi="Verdana" w:cs="Times New Roman"/>
          <w:spacing w:val="0"/>
          <w:sz w:val="22"/>
          <w:szCs w:val="22"/>
          <w:lang w:val="en-GB" w:eastAsia="en-US"/>
        </w:rPr>
      </w:pPr>
      <w:r>
        <w:rPr>
          <w:rFonts w:ascii="Verdana" w:eastAsia="Times New Roman" w:hAnsi="Verdana" w:cs="Times New Roman"/>
          <w:spacing w:val="0"/>
          <w:sz w:val="22"/>
          <w:szCs w:val="22"/>
          <w:lang w:val="en-GB" w:eastAsia="en-US"/>
        </w:rPr>
        <w:t>The legal framework outlined in</w:t>
      </w:r>
      <w:r w:rsidR="00FC4B31" w:rsidRPr="00FC4B31">
        <w:rPr>
          <w:rFonts w:ascii="Verdana" w:eastAsia="Times New Roman" w:hAnsi="Verdana" w:cs="Times New Roman"/>
          <w:spacing w:val="0"/>
          <w:sz w:val="22"/>
          <w:szCs w:val="22"/>
          <w:lang w:val="en-GB" w:eastAsia="en-US"/>
        </w:rPr>
        <w:t xml:space="preserve"> </w:t>
      </w:r>
      <w:r w:rsidR="00FC4B31" w:rsidRPr="00B67583">
        <w:rPr>
          <w:rFonts w:ascii="Verdana" w:eastAsia="Times New Roman" w:hAnsi="Verdana" w:cs="Times New Roman"/>
          <w:i/>
          <w:spacing w:val="0"/>
          <w:sz w:val="22"/>
          <w:szCs w:val="22"/>
          <w:lang w:val="en-GB" w:eastAsia="en-US"/>
        </w:rPr>
        <w:t>Section 93 of the Education &amp; Inspections Act 2006</w:t>
      </w:r>
      <w:r w:rsidR="00FC4B31" w:rsidRPr="00FC4B31">
        <w:rPr>
          <w:rFonts w:ascii="Verdana" w:eastAsia="Times New Roman" w:hAnsi="Verdana" w:cs="Times New Roman"/>
          <w:spacing w:val="0"/>
          <w:sz w:val="22"/>
          <w:szCs w:val="22"/>
          <w:lang w:val="en-GB" w:eastAsia="en-US"/>
        </w:rPr>
        <w:t xml:space="preserve"> allows</w:t>
      </w:r>
      <w:r>
        <w:rPr>
          <w:rFonts w:ascii="Verdana" w:eastAsia="Times New Roman" w:hAnsi="Verdana" w:cs="Times New Roman"/>
          <w:spacing w:val="0"/>
          <w:sz w:val="22"/>
          <w:szCs w:val="22"/>
          <w:lang w:val="en-GB" w:eastAsia="en-US"/>
        </w:rPr>
        <w:t xml:space="preserve"> t</w:t>
      </w:r>
      <w:r w:rsidR="00FC4B31" w:rsidRPr="00FC4B31">
        <w:rPr>
          <w:rFonts w:ascii="Verdana" w:eastAsia="Times New Roman" w:hAnsi="Verdana" w:cs="Times New Roman"/>
          <w:spacing w:val="0"/>
          <w:sz w:val="22"/>
          <w:szCs w:val="22"/>
          <w:lang w:val="en-GB" w:eastAsia="en-US"/>
        </w:rPr>
        <w:t>eachers and other per</w:t>
      </w:r>
      <w:r>
        <w:rPr>
          <w:rFonts w:ascii="Verdana" w:eastAsia="Times New Roman" w:hAnsi="Verdana" w:cs="Times New Roman"/>
          <w:spacing w:val="0"/>
          <w:sz w:val="22"/>
          <w:szCs w:val="22"/>
          <w:lang w:val="en-GB" w:eastAsia="en-US"/>
        </w:rPr>
        <w:t>sons who are authorised by the headt</w:t>
      </w:r>
      <w:r w:rsidR="00FC4B31" w:rsidRPr="00FC4B31">
        <w:rPr>
          <w:rFonts w:ascii="Verdana" w:eastAsia="Times New Roman" w:hAnsi="Verdana" w:cs="Times New Roman"/>
          <w:spacing w:val="0"/>
          <w:sz w:val="22"/>
          <w:szCs w:val="22"/>
          <w:lang w:val="en-GB" w:eastAsia="en-US"/>
        </w:rPr>
        <w:t>eacher who have control or charge of pupils to use su</w:t>
      </w:r>
      <w:r w:rsidR="00A82580">
        <w:rPr>
          <w:rFonts w:ascii="Verdana" w:eastAsia="Times New Roman" w:hAnsi="Verdana" w:cs="Times New Roman"/>
          <w:spacing w:val="0"/>
          <w:sz w:val="22"/>
          <w:szCs w:val="22"/>
          <w:lang w:val="en-GB" w:eastAsia="en-US"/>
        </w:rPr>
        <w:t>ch force as is reasonable in</w:t>
      </w:r>
      <w:r w:rsidR="00FC4B31" w:rsidRPr="00FC4B31">
        <w:rPr>
          <w:rFonts w:ascii="Verdana" w:eastAsia="Times New Roman" w:hAnsi="Verdana" w:cs="Times New Roman"/>
          <w:spacing w:val="0"/>
          <w:sz w:val="22"/>
          <w:szCs w:val="22"/>
          <w:lang w:val="en-GB" w:eastAsia="en-US"/>
        </w:rPr>
        <w:t xml:space="preserve"> the circumstances to prevent a pupil from doing, or continuing to do, any o</w:t>
      </w:r>
      <w:r>
        <w:rPr>
          <w:rFonts w:ascii="Verdana" w:eastAsia="Times New Roman" w:hAnsi="Verdana" w:cs="Times New Roman"/>
          <w:spacing w:val="0"/>
          <w:sz w:val="22"/>
          <w:szCs w:val="22"/>
          <w:lang w:val="en-GB" w:eastAsia="en-US"/>
        </w:rPr>
        <w:t xml:space="preserve">f the following: </w:t>
      </w:r>
    </w:p>
    <w:p w14:paraId="62B03A95" w14:textId="77777777" w:rsidR="00B67583" w:rsidRDefault="00B67583" w:rsidP="00FC4B31">
      <w:pPr>
        <w:autoSpaceDE w:val="0"/>
        <w:autoSpaceDN w:val="0"/>
        <w:adjustRightInd w:val="0"/>
        <w:spacing w:after="0" w:line="240" w:lineRule="auto"/>
        <w:rPr>
          <w:rFonts w:ascii="Verdana" w:eastAsia="Times New Roman" w:hAnsi="Verdana" w:cs="Times New Roman"/>
          <w:spacing w:val="0"/>
          <w:sz w:val="22"/>
          <w:szCs w:val="22"/>
          <w:lang w:val="en-GB" w:eastAsia="en-US"/>
        </w:rPr>
      </w:pPr>
    </w:p>
    <w:p w14:paraId="173FD129" w14:textId="77777777" w:rsidR="00B67583" w:rsidRDefault="00FC4B31" w:rsidP="00B67583">
      <w:pPr>
        <w:autoSpaceDE w:val="0"/>
        <w:autoSpaceDN w:val="0"/>
        <w:adjustRightInd w:val="0"/>
        <w:spacing w:after="0" w:line="240" w:lineRule="auto"/>
        <w:ind w:left="1440"/>
        <w:rPr>
          <w:rFonts w:ascii="Verdana" w:eastAsia="Times New Roman" w:hAnsi="Verdana" w:cs="Times New Roman"/>
          <w:spacing w:val="0"/>
          <w:sz w:val="22"/>
          <w:szCs w:val="22"/>
          <w:lang w:val="en-GB" w:eastAsia="en-US"/>
        </w:rPr>
      </w:pPr>
      <w:r w:rsidRPr="00FC4B31">
        <w:rPr>
          <w:rFonts w:ascii="Verdana" w:eastAsia="Times New Roman" w:hAnsi="Verdana" w:cs="Times New Roman"/>
          <w:spacing w:val="0"/>
          <w:sz w:val="22"/>
          <w:szCs w:val="22"/>
          <w:lang w:val="en-GB" w:eastAsia="en-US"/>
        </w:rPr>
        <w:t xml:space="preserve">• causing injury to his/herself or others </w:t>
      </w:r>
    </w:p>
    <w:p w14:paraId="0EAD0E2C" w14:textId="77777777" w:rsidR="00B67583" w:rsidRDefault="00FC4B31" w:rsidP="00B67583">
      <w:pPr>
        <w:autoSpaceDE w:val="0"/>
        <w:autoSpaceDN w:val="0"/>
        <w:adjustRightInd w:val="0"/>
        <w:spacing w:after="0" w:line="240" w:lineRule="auto"/>
        <w:ind w:left="1440"/>
        <w:rPr>
          <w:rFonts w:ascii="Verdana" w:eastAsia="Times New Roman" w:hAnsi="Verdana" w:cs="Times New Roman"/>
          <w:spacing w:val="0"/>
          <w:sz w:val="22"/>
          <w:szCs w:val="22"/>
          <w:lang w:val="en-GB" w:eastAsia="en-US"/>
        </w:rPr>
      </w:pPr>
      <w:r w:rsidRPr="00FC4B31">
        <w:rPr>
          <w:rFonts w:ascii="Verdana" w:eastAsia="Times New Roman" w:hAnsi="Verdana" w:cs="Times New Roman"/>
          <w:spacing w:val="0"/>
          <w:sz w:val="22"/>
          <w:szCs w:val="22"/>
          <w:lang w:val="en-GB" w:eastAsia="en-US"/>
        </w:rPr>
        <w:t xml:space="preserve">• committing an offence </w:t>
      </w:r>
    </w:p>
    <w:p w14:paraId="0B0E0B4F" w14:textId="77777777" w:rsidR="00B67583" w:rsidRDefault="00FC4B31" w:rsidP="00B67583">
      <w:pPr>
        <w:autoSpaceDE w:val="0"/>
        <w:autoSpaceDN w:val="0"/>
        <w:adjustRightInd w:val="0"/>
        <w:spacing w:after="0" w:line="240" w:lineRule="auto"/>
        <w:ind w:left="1440"/>
        <w:rPr>
          <w:rFonts w:ascii="Verdana" w:eastAsia="Times New Roman" w:hAnsi="Verdana" w:cs="Times New Roman"/>
          <w:spacing w:val="0"/>
          <w:sz w:val="22"/>
          <w:szCs w:val="22"/>
          <w:lang w:val="en-GB" w:eastAsia="en-US"/>
        </w:rPr>
      </w:pPr>
      <w:r w:rsidRPr="00FC4B31">
        <w:rPr>
          <w:rFonts w:ascii="Verdana" w:eastAsia="Times New Roman" w:hAnsi="Verdana" w:cs="Times New Roman"/>
          <w:spacing w:val="0"/>
          <w:sz w:val="22"/>
          <w:szCs w:val="22"/>
          <w:lang w:val="en-GB" w:eastAsia="en-US"/>
        </w:rPr>
        <w:t xml:space="preserve">• damaging property </w:t>
      </w:r>
    </w:p>
    <w:p w14:paraId="57B67F7E" w14:textId="5A0FEE8F" w:rsidR="00B67583" w:rsidRDefault="00FC4B31" w:rsidP="00B67583">
      <w:pPr>
        <w:autoSpaceDE w:val="0"/>
        <w:autoSpaceDN w:val="0"/>
        <w:adjustRightInd w:val="0"/>
        <w:spacing w:after="0" w:line="240" w:lineRule="auto"/>
        <w:ind w:left="1440"/>
        <w:rPr>
          <w:rFonts w:ascii="Verdana" w:eastAsia="Times New Roman" w:hAnsi="Verdana" w:cs="Times New Roman"/>
          <w:spacing w:val="0"/>
          <w:sz w:val="22"/>
          <w:szCs w:val="22"/>
          <w:lang w:val="en-GB" w:eastAsia="en-US"/>
        </w:rPr>
      </w:pPr>
      <w:r w:rsidRPr="00FC4B31">
        <w:rPr>
          <w:rFonts w:ascii="Verdana" w:eastAsia="Times New Roman" w:hAnsi="Verdana" w:cs="Times New Roman"/>
          <w:spacing w:val="0"/>
          <w:sz w:val="22"/>
          <w:szCs w:val="22"/>
          <w:lang w:val="en-GB" w:eastAsia="en-US"/>
        </w:rPr>
        <w:t>• prejudicing the maintena</w:t>
      </w:r>
      <w:r w:rsidR="00B67583">
        <w:rPr>
          <w:rFonts w:ascii="Verdana" w:eastAsia="Times New Roman" w:hAnsi="Verdana" w:cs="Times New Roman"/>
          <w:spacing w:val="0"/>
          <w:sz w:val="22"/>
          <w:szCs w:val="22"/>
          <w:lang w:val="en-GB" w:eastAsia="en-US"/>
        </w:rPr>
        <w:t>nce of good order &amp; discipline</w:t>
      </w:r>
    </w:p>
    <w:p w14:paraId="0A70B10F" w14:textId="77777777" w:rsidR="00B67583" w:rsidRDefault="00B67583" w:rsidP="00B67583">
      <w:pPr>
        <w:autoSpaceDE w:val="0"/>
        <w:autoSpaceDN w:val="0"/>
        <w:adjustRightInd w:val="0"/>
        <w:spacing w:after="0" w:line="240" w:lineRule="auto"/>
        <w:ind w:left="1440"/>
        <w:rPr>
          <w:rFonts w:ascii="Verdana" w:eastAsia="Times New Roman" w:hAnsi="Verdana" w:cs="Times New Roman"/>
          <w:spacing w:val="0"/>
          <w:sz w:val="22"/>
          <w:szCs w:val="22"/>
          <w:lang w:val="en-GB" w:eastAsia="en-US"/>
        </w:rPr>
      </w:pPr>
    </w:p>
    <w:p w14:paraId="023F6E14" w14:textId="7AD57049" w:rsidR="00236483" w:rsidRPr="00B67583" w:rsidRDefault="00B67583" w:rsidP="00236483">
      <w:pPr>
        <w:autoSpaceDE w:val="0"/>
        <w:autoSpaceDN w:val="0"/>
        <w:adjustRightInd w:val="0"/>
        <w:spacing w:after="0" w:line="240" w:lineRule="auto"/>
        <w:rPr>
          <w:rFonts w:ascii="Verdana" w:eastAsiaTheme="minorHAnsi" w:hAnsi="Verdana" w:cs="Arial"/>
          <w:spacing w:val="0"/>
          <w:sz w:val="22"/>
          <w:szCs w:val="22"/>
          <w:lang w:val="en-GB" w:eastAsia="en-US"/>
        </w:rPr>
      </w:pPr>
      <w:r>
        <w:rPr>
          <w:rFonts w:ascii="Verdana" w:eastAsiaTheme="minorHAnsi" w:hAnsi="Verdana" w:cs="Arial"/>
          <w:spacing w:val="0"/>
          <w:sz w:val="22"/>
          <w:szCs w:val="22"/>
          <w:lang w:val="en-GB" w:eastAsia="en-US"/>
        </w:rPr>
        <w:t xml:space="preserve">The </w:t>
      </w:r>
      <w:proofErr w:type="spellStart"/>
      <w:r>
        <w:rPr>
          <w:rFonts w:ascii="Verdana" w:eastAsiaTheme="minorHAnsi" w:hAnsi="Verdana" w:cs="Arial"/>
          <w:spacing w:val="0"/>
          <w:sz w:val="22"/>
          <w:szCs w:val="22"/>
          <w:lang w:val="en-GB" w:eastAsia="en-US"/>
        </w:rPr>
        <w:t>DfE</w:t>
      </w:r>
      <w:proofErr w:type="spellEnd"/>
      <w:r>
        <w:rPr>
          <w:rFonts w:ascii="Verdana" w:eastAsiaTheme="minorHAnsi" w:hAnsi="Verdana" w:cs="Arial"/>
          <w:spacing w:val="0"/>
          <w:sz w:val="22"/>
          <w:szCs w:val="22"/>
          <w:lang w:val="en-GB" w:eastAsia="en-US"/>
        </w:rPr>
        <w:t xml:space="preserve"> </w:t>
      </w:r>
      <w:r w:rsidRPr="00B67583">
        <w:rPr>
          <w:rFonts w:ascii="Verdana" w:eastAsiaTheme="minorHAnsi" w:hAnsi="Verdana" w:cs="Arial"/>
          <w:i/>
          <w:spacing w:val="0"/>
          <w:sz w:val="22"/>
          <w:szCs w:val="22"/>
          <w:lang w:val="en-GB" w:eastAsia="en-US"/>
        </w:rPr>
        <w:t>Use of Reasonable Force</w:t>
      </w:r>
      <w:r>
        <w:rPr>
          <w:rFonts w:ascii="Verdana" w:eastAsiaTheme="minorHAnsi" w:hAnsi="Verdana" w:cs="Arial"/>
          <w:spacing w:val="0"/>
          <w:sz w:val="22"/>
          <w:szCs w:val="22"/>
          <w:lang w:val="en-GB" w:eastAsia="en-US"/>
        </w:rPr>
        <w:t xml:space="preserve"> g</w:t>
      </w:r>
      <w:r w:rsidRPr="00B67583">
        <w:rPr>
          <w:rFonts w:ascii="Verdana" w:eastAsiaTheme="minorHAnsi" w:hAnsi="Verdana" w:cs="Arial"/>
          <w:spacing w:val="0"/>
          <w:sz w:val="22"/>
          <w:szCs w:val="22"/>
          <w:lang w:val="en-GB" w:eastAsia="en-US"/>
        </w:rPr>
        <w:t>overnment g</w:t>
      </w:r>
      <w:r w:rsidR="00FB07E1" w:rsidRPr="00B67583">
        <w:rPr>
          <w:rFonts w:ascii="Verdana" w:eastAsiaTheme="minorHAnsi" w:hAnsi="Verdana" w:cs="Arial"/>
          <w:spacing w:val="0"/>
          <w:sz w:val="22"/>
          <w:szCs w:val="22"/>
          <w:lang w:val="en-GB" w:eastAsia="en-US"/>
        </w:rPr>
        <w:t xml:space="preserve">uidance </w:t>
      </w:r>
      <w:r w:rsidRPr="00B67583">
        <w:rPr>
          <w:rFonts w:ascii="Verdana" w:eastAsiaTheme="minorHAnsi" w:hAnsi="Verdana" w:cs="Arial"/>
          <w:spacing w:val="0"/>
          <w:sz w:val="22"/>
          <w:szCs w:val="22"/>
          <w:lang w:val="en-GB" w:eastAsia="en-US"/>
        </w:rPr>
        <w:t>states</w:t>
      </w:r>
      <w:r w:rsidR="00236483" w:rsidRPr="00B67583">
        <w:rPr>
          <w:rFonts w:ascii="Verdana" w:eastAsiaTheme="minorHAnsi" w:hAnsi="Verdana" w:cs="Arial"/>
          <w:spacing w:val="0"/>
          <w:sz w:val="22"/>
          <w:szCs w:val="22"/>
          <w:lang w:val="en-GB" w:eastAsia="en-US"/>
        </w:rPr>
        <w:t>:</w:t>
      </w:r>
    </w:p>
    <w:p w14:paraId="4664C15E" w14:textId="77777777" w:rsidR="00FB07E1" w:rsidRPr="00B67583" w:rsidRDefault="00FB07E1" w:rsidP="00236483">
      <w:pPr>
        <w:autoSpaceDE w:val="0"/>
        <w:autoSpaceDN w:val="0"/>
        <w:adjustRightInd w:val="0"/>
        <w:spacing w:after="0" w:line="240" w:lineRule="auto"/>
        <w:rPr>
          <w:rFonts w:ascii="Verdana" w:eastAsiaTheme="minorHAnsi" w:hAnsi="Verdana" w:cs="Arial"/>
          <w:spacing w:val="0"/>
          <w:sz w:val="22"/>
          <w:szCs w:val="22"/>
          <w:lang w:val="en-GB" w:eastAsia="en-US"/>
        </w:rPr>
      </w:pPr>
    </w:p>
    <w:p w14:paraId="566EAB83" w14:textId="6A60C056" w:rsidR="00236483" w:rsidRPr="00B67583" w:rsidRDefault="00FB07E1" w:rsidP="00A82580">
      <w:pPr>
        <w:pStyle w:val="ListParagraph"/>
        <w:numPr>
          <w:ilvl w:val="0"/>
          <w:numId w:val="25"/>
        </w:numPr>
        <w:autoSpaceDE w:val="0"/>
        <w:autoSpaceDN w:val="0"/>
        <w:adjustRightInd w:val="0"/>
        <w:spacing w:after="0" w:line="240" w:lineRule="auto"/>
        <w:ind w:left="360"/>
        <w:jc w:val="both"/>
        <w:rPr>
          <w:rFonts w:ascii="Verdana" w:eastAsiaTheme="minorHAnsi" w:hAnsi="Verdana" w:cs="Arial"/>
          <w:spacing w:val="0"/>
          <w:sz w:val="22"/>
          <w:szCs w:val="22"/>
          <w:lang w:val="en-GB" w:eastAsia="en-US"/>
        </w:rPr>
      </w:pPr>
      <w:r w:rsidRPr="00B67583">
        <w:rPr>
          <w:rFonts w:ascii="Verdana" w:eastAsiaTheme="minorHAnsi" w:hAnsi="Verdana" w:cs="Arial"/>
          <w:spacing w:val="0"/>
          <w:sz w:val="22"/>
          <w:szCs w:val="22"/>
          <w:lang w:val="en-GB" w:eastAsia="en-US"/>
        </w:rPr>
        <w:t>r</w:t>
      </w:r>
      <w:r w:rsidR="00236483" w:rsidRPr="00B67583">
        <w:rPr>
          <w:rFonts w:ascii="Verdana" w:eastAsiaTheme="minorHAnsi" w:hAnsi="Verdana" w:cs="Arial"/>
          <w:spacing w:val="0"/>
          <w:sz w:val="22"/>
          <w:szCs w:val="22"/>
          <w:lang w:val="en-GB" w:eastAsia="en-US"/>
        </w:rPr>
        <w:t>easonable force can be used to prevent pupils from hurting themselves or</w:t>
      </w:r>
    </w:p>
    <w:p w14:paraId="743F072F" w14:textId="046DE4DB" w:rsidR="00236483" w:rsidRPr="00B67583" w:rsidRDefault="00236483" w:rsidP="00A82580">
      <w:pPr>
        <w:pStyle w:val="ListParagraph"/>
        <w:autoSpaceDE w:val="0"/>
        <w:autoSpaceDN w:val="0"/>
        <w:adjustRightInd w:val="0"/>
        <w:spacing w:after="0" w:line="240" w:lineRule="auto"/>
        <w:ind w:left="360"/>
        <w:jc w:val="both"/>
        <w:rPr>
          <w:rFonts w:ascii="Verdana" w:eastAsiaTheme="minorHAnsi" w:hAnsi="Verdana" w:cs="Arial"/>
          <w:spacing w:val="0"/>
          <w:sz w:val="22"/>
          <w:szCs w:val="22"/>
          <w:lang w:val="en-GB" w:eastAsia="en-US"/>
        </w:rPr>
      </w:pPr>
      <w:r w:rsidRPr="00B67583">
        <w:rPr>
          <w:rFonts w:ascii="Verdana" w:eastAsiaTheme="minorHAnsi" w:hAnsi="Verdana" w:cs="Arial"/>
          <w:spacing w:val="0"/>
          <w:sz w:val="22"/>
          <w:szCs w:val="22"/>
          <w:lang w:val="en-GB" w:eastAsia="en-US"/>
        </w:rPr>
        <w:t>others, from damaging pro</w:t>
      </w:r>
      <w:r w:rsidR="00B67583" w:rsidRPr="00B67583">
        <w:rPr>
          <w:rFonts w:ascii="Verdana" w:eastAsiaTheme="minorHAnsi" w:hAnsi="Verdana" w:cs="Arial"/>
          <w:spacing w:val="0"/>
          <w:sz w:val="22"/>
          <w:szCs w:val="22"/>
          <w:lang w:val="en-GB" w:eastAsia="en-US"/>
        </w:rPr>
        <w:t>perty, or from causing disorder</w:t>
      </w:r>
      <w:r w:rsidRPr="00B67583">
        <w:rPr>
          <w:rFonts w:ascii="Verdana" w:eastAsiaTheme="minorHAnsi" w:hAnsi="Verdana" w:cs="Arial"/>
          <w:spacing w:val="0"/>
          <w:sz w:val="22"/>
          <w:szCs w:val="22"/>
          <w:lang w:val="en-GB" w:eastAsia="en-US"/>
        </w:rPr>
        <w:t>.</w:t>
      </w:r>
    </w:p>
    <w:p w14:paraId="310380D9" w14:textId="705BEDE8" w:rsidR="00236483" w:rsidRPr="00B67583" w:rsidRDefault="00FB07E1" w:rsidP="00A82580">
      <w:pPr>
        <w:pStyle w:val="ListParagraph"/>
        <w:numPr>
          <w:ilvl w:val="0"/>
          <w:numId w:val="25"/>
        </w:numPr>
        <w:autoSpaceDE w:val="0"/>
        <w:autoSpaceDN w:val="0"/>
        <w:adjustRightInd w:val="0"/>
        <w:spacing w:after="0" w:line="240" w:lineRule="auto"/>
        <w:ind w:left="360"/>
        <w:jc w:val="both"/>
        <w:rPr>
          <w:rFonts w:ascii="Verdana" w:eastAsiaTheme="minorHAnsi" w:hAnsi="Verdana" w:cs="Arial"/>
          <w:spacing w:val="0"/>
          <w:sz w:val="22"/>
          <w:szCs w:val="22"/>
          <w:lang w:val="en-GB" w:eastAsia="en-US"/>
        </w:rPr>
      </w:pPr>
      <w:r w:rsidRPr="00B67583">
        <w:rPr>
          <w:rFonts w:ascii="Verdana" w:eastAsiaTheme="minorHAnsi" w:hAnsi="Verdana" w:cs="Arial"/>
          <w:spacing w:val="0"/>
          <w:sz w:val="22"/>
          <w:szCs w:val="22"/>
          <w:lang w:val="en-GB" w:eastAsia="en-US"/>
        </w:rPr>
        <w:t>t</w:t>
      </w:r>
      <w:r w:rsidR="00236483" w:rsidRPr="00B67583">
        <w:rPr>
          <w:rFonts w:ascii="Verdana" w:eastAsiaTheme="minorHAnsi" w:hAnsi="Verdana" w:cs="Arial"/>
          <w:spacing w:val="0"/>
          <w:sz w:val="22"/>
          <w:szCs w:val="22"/>
          <w:lang w:val="en-GB" w:eastAsia="en-US"/>
        </w:rPr>
        <w:t>he decision on whether or not to physically intervene is down to the</w:t>
      </w:r>
    </w:p>
    <w:p w14:paraId="6E72D886" w14:textId="77777777" w:rsidR="00236483" w:rsidRPr="00B67583" w:rsidRDefault="00236483" w:rsidP="00A82580">
      <w:pPr>
        <w:pStyle w:val="ListParagraph"/>
        <w:autoSpaceDE w:val="0"/>
        <w:autoSpaceDN w:val="0"/>
        <w:adjustRightInd w:val="0"/>
        <w:spacing w:after="0" w:line="240" w:lineRule="auto"/>
        <w:ind w:left="360"/>
        <w:jc w:val="both"/>
        <w:rPr>
          <w:rFonts w:ascii="Verdana" w:eastAsiaTheme="minorHAnsi" w:hAnsi="Verdana" w:cs="Arial"/>
          <w:spacing w:val="0"/>
          <w:sz w:val="22"/>
          <w:szCs w:val="22"/>
          <w:lang w:val="en-GB" w:eastAsia="en-US"/>
        </w:rPr>
      </w:pPr>
      <w:r w:rsidRPr="00B67583">
        <w:rPr>
          <w:rFonts w:ascii="Verdana" w:eastAsiaTheme="minorHAnsi" w:hAnsi="Verdana" w:cs="Arial"/>
          <w:spacing w:val="0"/>
          <w:sz w:val="22"/>
          <w:szCs w:val="22"/>
          <w:lang w:val="en-GB" w:eastAsia="en-US"/>
        </w:rPr>
        <w:t>professional judgement of the staff member concerned and should always</w:t>
      </w:r>
    </w:p>
    <w:p w14:paraId="65B2D30C" w14:textId="06AB58D8" w:rsidR="00B67583" w:rsidRPr="00B67583" w:rsidRDefault="00236483" w:rsidP="00A82580">
      <w:pPr>
        <w:pStyle w:val="ListParagraph"/>
        <w:autoSpaceDE w:val="0"/>
        <w:autoSpaceDN w:val="0"/>
        <w:adjustRightInd w:val="0"/>
        <w:spacing w:after="0" w:line="240" w:lineRule="auto"/>
        <w:ind w:left="360"/>
        <w:jc w:val="both"/>
        <w:rPr>
          <w:rFonts w:ascii="Verdana" w:eastAsiaTheme="minorHAnsi" w:hAnsi="Verdana" w:cs="Arial"/>
          <w:spacing w:val="0"/>
          <w:sz w:val="22"/>
          <w:szCs w:val="22"/>
          <w:lang w:val="en-GB" w:eastAsia="en-US"/>
        </w:rPr>
      </w:pPr>
      <w:r w:rsidRPr="00B67583">
        <w:rPr>
          <w:rFonts w:ascii="Verdana" w:eastAsiaTheme="minorHAnsi" w:hAnsi="Verdana" w:cs="Arial"/>
          <w:spacing w:val="0"/>
          <w:sz w:val="22"/>
          <w:szCs w:val="22"/>
          <w:lang w:val="en-GB" w:eastAsia="en-US"/>
        </w:rPr>
        <w:t xml:space="preserve">depend </w:t>
      </w:r>
      <w:r w:rsidR="00B67583" w:rsidRPr="00B67583">
        <w:rPr>
          <w:rFonts w:ascii="Verdana" w:eastAsiaTheme="minorHAnsi" w:hAnsi="Verdana" w:cs="Arial"/>
          <w:spacing w:val="0"/>
          <w:sz w:val="22"/>
          <w:szCs w:val="22"/>
          <w:lang w:val="en-GB" w:eastAsia="en-US"/>
        </w:rPr>
        <w:t>on the individual circumstances</w:t>
      </w:r>
      <w:r w:rsidR="00A82580">
        <w:rPr>
          <w:rFonts w:ascii="Verdana" w:eastAsiaTheme="minorHAnsi" w:hAnsi="Verdana" w:cs="Arial"/>
          <w:spacing w:val="0"/>
          <w:sz w:val="22"/>
          <w:szCs w:val="22"/>
          <w:lang w:val="en-GB" w:eastAsia="en-US"/>
        </w:rPr>
        <w:t>.</w:t>
      </w:r>
    </w:p>
    <w:p w14:paraId="083072E4" w14:textId="2BDD7E44" w:rsidR="00236483" w:rsidRDefault="00B67583" w:rsidP="00A82580">
      <w:pPr>
        <w:pStyle w:val="ListParagraph"/>
        <w:numPr>
          <w:ilvl w:val="0"/>
          <w:numId w:val="33"/>
        </w:numPr>
        <w:autoSpaceDE w:val="0"/>
        <w:autoSpaceDN w:val="0"/>
        <w:adjustRightInd w:val="0"/>
        <w:spacing w:after="0" w:line="240" w:lineRule="auto"/>
        <w:ind w:left="360"/>
        <w:jc w:val="both"/>
        <w:rPr>
          <w:rFonts w:ascii="Verdana" w:eastAsiaTheme="minorHAnsi" w:hAnsi="Verdana" w:cs="Arial"/>
          <w:spacing w:val="0"/>
          <w:sz w:val="22"/>
          <w:szCs w:val="22"/>
          <w:lang w:val="en-GB" w:eastAsia="en-US"/>
        </w:rPr>
      </w:pPr>
      <w:r w:rsidRPr="00B67583">
        <w:rPr>
          <w:rFonts w:ascii="Verdana" w:eastAsiaTheme="minorHAnsi" w:hAnsi="Verdana" w:cs="Arial"/>
          <w:spacing w:val="0"/>
          <w:sz w:val="22"/>
          <w:szCs w:val="22"/>
          <w:lang w:val="en-GB" w:eastAsia="en-US"/>
        </w:rPr>
        <w:t>S</w:t>
      </w:r>
      <w:r w:rsidR="00FB07E1" w:rsidRPr="00B67583">
        <w:rPr>
          <w:rFonts w:ascii="Verdana" w:eastAsiaTheme="minorHAnsi" w:hAnsi="Verdana" w:cs="Arial"/>
          <w:spacing w:val="0"/>
          <w:sz w:val="22"/>
          <w:szCs w:val="22"/>
          <w:lang w:val="en-GB" w:eastAsia="en-US"/>
        </w:rPr>
        <w:t>chools</w:t>
      </w:r>
      <w:r w:rsidR="00236483" w:rsidRPr="00B67583">
        <w:rPr>
          <w:rFonts w:ascii="Verdana" w:eastAsiaTheme="minorHAnsi" w:hAnsi="Verdana" w:cs="Arial"/>
          <w:spacing w:val="0"/>
          <w:sz w:val="22"/>
          <w:szCs w:val="22"/>
          <w:lang w:val="en-GB" w:eastAsia="en-US"/>
        </w:rPr>
        <w:t xml:space="preserve"> can use reasonable force to:</w:t>
      </w:r>
    </w:p>
    <w:p w14:paraId="6B41B92A" w14:textId="77777777" w:rsidR="00B67583" w:rsidRPr="00B67583" w:rsidRDefault="00B67583" w:rsidP="00B67583">
      <w:pPr>
        <w:pStyle w:val="ListParagraph"/>
        <w:autoSpaceDE w:val="0"/>
        <w:autoSpaceDN w:val="0"/>
        <w:adjustRightInd w:val="0"/>
        <w:spacing w:after="0" w:line="240" w:lineRule="auto"/>
        <w:jc w:val="both"/>
        <w:rPr>
          <w:rFonts w:ascii="Verdana" w:eastAsiaTheme="minorHAnsi" w:hAnsi="Verdana" w:cs="Arial"/>
          <w:spacing w:val="0"/>
          <w:sz w:val="22"/>
          <w:szCs w:val="22"/>
          <w:lang w:val="en-GB" w:eastAsia="en-US"/>
        </w:rPr>
      </w:pPr>
    </w:p>
    <w:p w14:paraId="6C1389A5" w14:textId="569D251A" w:rsidR="00FB07E1" w:rsidRPr="00B67583" w:rsidRDefault="00B67583" w:rsidP="00B67583">
      <w:pPr>
        <w:pStyle w:val="ListParagraph"/>
        <w:numPr>
          <w:ilvl w:val="0"/>
          <w:numId w:val="34"/>
        </w:numPr>
        <w:autoSpaceDE w:val="0"/>
        <w:autoSpaceDN w:val="0"/>
        <w:adjustRightInd w:val="0"/>
        <w:spacing w:after="0" w:line="240" w:lineRule="auto"/>
        <w:jc w:val="both"/>
        <w:rPr>
          <w:rFonts w:ascii="Verdana" w:eastAsiaTheme="minorHAnsi" w:hAnsi="Verdana" w:cs="Arial"/>
          <w:spacing w:val="0"/>
          <w:sz w:val="22"/>
          <w:szCs w:val="22"/>
          <w:lang w:val="en-GB" w:eastAsia="en-US"/>
        </w:rPr>
      </w:pPr>
      <w:r w:rsidRPr="00B67583">
        <w:rPr>
          <w:rFonts w:ascii="Verdana" w:eastAsiaTheme="minorHAnsi" w:hAnsi="Verdana" w:cs="Arial"/>
          <w:spacing w:val="0"/>
          <w:sz w:val="22"/>
          <w:szCs w:val="22"/>
          <w:lang w:val="en-GB" w:eastAsia="en-US"/>
        </w:rPr>
        <w:t>r</w:t>
      </w:r>
      <w:r w:rsidR="00236483" w:rsidRPr="00B67583">
        <w:rPr>
          <w:rFonts w:ascii="Verdana" w:eastAsiaTheme="minorHAnsi" w:hAnsi="Verdana" w:cs="Arial"/>
          <w:spacing w:val="0"/>
          <w:sz w:val="22"/>
          <w:szCs w:val="22"/>
          <w:lang w:val="en-GB" w:eastAsia="en-US"/>
        </w:rPr>
        <w:t>emove disruptive children from the classroom where they have refused to</w:t>
      </w:r>
      <w:r w:rsidR="00FB07E1" w:rsidRPr="00B67583">
        <w:rPr>
          <w:rFonts w:ascii="Verdana" w:eastAsiaTheme="minorHAnsi" w:hAnsi="Verdana" w:cs="Arial"/>
          <w:spacing w:val="0"/>
          <w:sz w:val="22"/>
          <w:szCs w:val="22"/>
          <w:lang w:val="en-GB" w:eastAsia="en-US"/>
        </w:rPr>
        <w:t xml:space="preserve"> follow an instruction to do so</w:t>
      </w:r>
      <w:r w:rsidR="00A82580">
        <w:rPr>
          <w:rFonts w:ascii="Verdana" w:eastAsiaTheme="minorHAnsi" w:hAnsi="Verdana" w:cs="Arial"/>
          <w:spacing w:val="0"/>
          <w:sz w:val="22"/>
          <w:szCs w:val="22"/>
          <w:lang w:val="en-GB" w:eastAsia="en-US"/>
        </w:rPr>
        <w:t>.</w:t>
      </w:r>
    </w:p>
    <w:p w14:paraId="07E719A1" w14:textId="288021CB" w:rsidR="00FB07E1" w:rsidRPr="00B67583" w:rsidRDefault="00B67583" w:rsidP="00B67583">
      <w:pPr>
        <w:pStyle w:val="ListParagraph"/>
        <w:numPr>
          <w:ilvl w:val="0"/>
          <w:numId w:val="34"/>
        </w:numPr>
        <w:autoSpaceDE w:val="0"/>
        <w:autoSpaceDN w:val="0"/>
        <w:adjustRightInd w:val="0"/>
        <w:spacing w:after="0" w:line="240" w:lineRule="auto"/>
        <w:jc w:val="both"/>
        <w:rPr>
          <w:rFonts w:ascii="Verdana" w:eastAsiaTheme="minorHAnsi" w:hAnsi="Verdana" w:cs="Arial"/>
          <w:spacing w:val="0"/>
          <w:sz w:val="22"/>
          <w:szCs w:val="22"/>
          <w:lang w:val="en-GB" w:eastAsia="en-US"/>
        </w:rPr>
      </w:pPr>
      <w:r w:rsidRPr="00B67583">
        <w:rPr>
          <w:rFonts w:ascii="Verdana" w:eastAsiaTheme="minorHAnsi" w:hAnsi="Verdana" w:cs="Arial"/>
          <w:spacing w:val="0"/>
          <w:sz w:val="22"/>
          <w:szCs w:val="22"/>
          <w:lang w:val="en-GB" w:eastAsia="en-US"/>
        </w:rPr>
        <w:t>p</w:t>
      </w:r>
      <w:r w:rsidR="00236483" w:rsidRPr="00B67583">
        <w:rPr>
          <w:rFonts w:ascii="Verdana" w:eastAsiaTheme="minorHAnsi" w:hAnsi="Verdana" w:cs="Arial"/>
          <w:spacing w:val="0"/>
          <w:sz w:val="22"/>
          <w:szCs w:val="22"/>
          <w:lang w:val="en-GB" w:eastAsia="en-US"/>
        </w:rPr>
        <w:t>revent a pupil leaving the classroom where allowing the pupil to leave would</w:t>
      </w:r>
      <w:r w:rsidR="00FB07E1" w:rsidRPr="00B67583">
        <w:rPr>
          <w:rFonts w:ascii="Verdana" w:eastAsiaTheme="minorHAnsi" w:hAnsi="Verdana" w:cs="Arial"/>
          <w:spacing w:val="0"/>
          <w:sz w:val="22"/>
          <w:szCs w:val="22"/>
          <w:lang w:val="en-GB" w:eastAsia="en-US"/>
        </w:rPr>
        <w:t xml:space="preserve"> </w:t>
      </w:r>
      <w:r w:rsidR="00236483" w:rsidRPr="00B67583">
        <w:rPr>
          <w:rFonts w:ascii="Verdana" w:eastAsiaTheme="minorHAnsi" w:hAnsi="Verdana" w:cs="Arial"/>
          <w:spacing w:val="0"/>
          <w:sz w:val="22"/>
          <w:szCs w:val="22"/>
          <w:lang w:val="en-GB" w:eastAsia="en-US"/>
        </w:rPr>
        <w:t>risk their safety or lead to behaviour that d</w:t>
      </w:r>
      <w:r w:rsidR="00FB07E1" w:rsidRPr="00B67583">
        <w:rPr>
          <w:rFonts w:ascii="Verdana" w:eastAsiaTheme="minorHAnsi" w:hAnsi="Verdana" w:cs="Arial"/>
          <w:spacing w:val="0"/>
          <w:sz w:val="22"/>
          <w:szCs w:val="22"/>
          <w:lang w:val="en-GB" w:eastAsia="en-US"/>
        </w:rPr>
        <w:t>isrupts the behaviour of others</w:t>
      </w:r>
      <w:r w:rsidR="00A82580">
        <w:rPr>
          <w:rFonts w:ascii="Verdana" w:eastAsiaTheme="minorHAnsi" w:hAnsi="Verdana" w:cs="Arial"/>
          <w:spacing w:val="0"/>
          <w:sz w:val="22"/>
          <w:szCs w:val="22"/>
          <w:lang w:val="en-GB" w:eastAsia="en-US"/>
        </w:rPr>
        <w:t>.</w:t>
      </w:r>
    </w:p>
    <w:p w14:paraId="0BF0B0DA" w14:textId="29C93EEF" w:rsidR="00FB07E1" w:rsidRPr="00B67583" w:rsidRDefault="00B67583" w:rsidP="00B67583">
      <w:pPr>
        <w:pStyle w:val="ListParagraph"/>
        <w:numPr>
          <w:ilvl w:val="0"/>
          <w:numId w:val="34"/>
        </w:numPr>
        <w:autoSpaceDE w:val="0"/>
        <w:autoSpaceDN w:val="0"/>
        <w:adjustRightInd w:val="0"/>
        <w:spacing w:after="0" w:line="240" w:lineRule="auto"/>
        <w:jc w:val="both"/>
        <w:rPr>
          <w:rFonts w:ascii="Verdana" w:eastAsiaTheme="minorHAnsi" w:hAnsi="Verdana" w:cs="Arial"/>
          <w:spacing w:val="0"/>
          <w:sz w:val="22"/>
          <w:szCs w:val="22"/>
          <w:lang w:val="en-GB" w:eastAsia="en-US"/>
        </w:rPr>
      </w:pPr>
      <w:r w:rsidRPr="00B67583">
        <w:rPr>
          <w:rFonts w:ascii="Verdana" w:eastAsiaTheme="minorHAnsi" w:hAnsi="Verdana" w:cs="Arial"/>
          <w:spacing w:val="0"/>
          <w:sz w:val="22"/>
          <w:szCs w:val="22"/>
          <w:lang w:val="en-GB" w:eastAsia="en-US"/>
        </w:rPr>
        <w:lastRenderedPageBreak/>
        <w:t>p</w:t>
      </w:r>
      <w:r w:rsidR="00236483" w:rsidRPr="00B67583">
        <w:rPr>
          <w:rFonts w:ascii="Verdana" w:eastAsiaTheme="minorHAnsi" w:hAnsi="Verdana" w:cs="Arial"/>
          <w:spacing w:val="0"/>
          <w:sz w:val="22"/>
          <w:szCs w:val="22"/>
          <w:lang w:val="en-GB" w:eastAsia="en-US"/>
        </w:rPr>
        <w:t>revent</w:t>
      </w:r>
      <w:r w:rsidR="00A82580">
        <w:rPr>
          <w:rFonts w:ascii="Verdana" w:eastAsiaTheme="minorHAnsi" w:hAnsi="Verdana" w:cs="Arial"/>
          <w:spacing w:val="0"/>
          <w:sz w:val="22"/>
          <w:szCs w:val="22"/>
          <w:lang w:val="en-GB" w:eastAsia="en-US"/>
        </w:rPr>
        <w:t xml:space="preserve"> a pupil from attacking </w:t>
      </w:r>
      <w:proofErr w:type="spellStart"/>
      <w:r w:rsidR="00A82580">
        <w:rPr>
          <w:rFonts w:ascii="Verdana" w:eastAsiaTheme="minorHAnsi" w:hAnsi="Verdana" w:cs="Arial"/>
          <w:spacing w:val="0"/>
          <w:sz w:val="22"/>
          <w:szCs w:val="22"/>
          <w:lang w:val="en-GB" w:eastAsia="en-US"/>
        </w:rPr>
        <w:t>a</w:t>
      </w:r>
      <w:r w:rsidR="00236483" w:rsidRPr="00B67583">
        <w:rPr>
          <w:rFonts w:ascii="Verdana" w:eastAsiaTheme="minorHAnsi" w:hAnsi="Verdana" w:cs="Arial"/>
          <w:spacing w:val="0"/>
          <w:sz w:val="22"/>
          <w:szCs w:val="22"/>
          <w:lang w:val="en-GB" w:eastAsia="en-US"/>
        </w:rPr>
        <w:t>member</w:t>
      </w:r>
      <w:proofErr w:type="spellEnd"/>
      <w:r w:rsidR="00236483" w:rsidRPr="00B67583">
        <w:rPr>
          <w:rFonts w:ascii="Verdana" w:eastAsiaTheme="minorHAnsi" w:hAnsi="Verdana" w:cs="Arial"/>
          <w:spacing w:val="0"/>
          <w:sz w:val="22"/>
          <w:szCs w:val="22"/>
          <w:lang w:val="en-GB" w:eastAsia="en-US"/>
        </w:rPr>
        <w:t xml:space="preserve"> </w:t>
      </w:r>
      <w:r w:rsidR="00FB07E1" w:rsidRPr="00B67583">
        <w:rPr>
          <w:rFonts w:ascii="Verdana" w:eastAsiaTheme="minorHAnsi" w:hAnsi="Verdana" w:cs="Arial"/>
          <w:spacing w:val="0"/>
          <w:sz w:val="22"/>
          <w:szCs w:val="22"/>
          <w:lang w:val="en-GB" w:eastAsia="en-US"/>
        </w:rPr>
        <w:t>of staff or another pupil</w:t>
      </w:r>
      <w:r w:rsidR="00A82580">
        <w:rPr>
          <w:rFonts w:ascii="Verdana" w:eastAsiaTheme="minorHAnsi" w:hAnsi="Verdana" w:cs="Arial"/>
          <w:spacing w:val="0"/>
          <w:sz w:val="22"/>
          <w:szCs w:val="22"/>
          <w:lang w:val="en-GB" w:eastAsia="en-US"/>
        </w:rPr>
        <w:t>.</w:t>
      </w:r>
    </w:p>
    <w:p w14:paraId="036C9D32" w14:textId="767C13FB" w:rsidR="00FB07E1" w:rsidRPr="00B67583" w:rsidRDefault="00236483" w:rsidP="00B67583">
      <w:pPr>
        <w:pStyle w:val="ListParagraph"/>
        <w:numPr>
          <w:ilvl w:val="0"/>
          <w:numId w:val="34"/>
        </w:numPr>
        <w:autoSpaceDE w:val="0"/>
        <w:autoSpaceDN w:val="0"/>
        <w:adjustRightInd w:val="0"/>
        <w:spacing w:after="0" w:line="240" w:lineRule="auto"/>
        <w:jc w:val="both"/>
        <w:rPr>
          <w:rFonts w:ascii="Verdana" w:eastAsiaTheme="minorHAnsi" w:hAnsi="Verdana" w:cs="Arial"/>
          <w:spacing w:val="0"/>
          <w:sz w:val="22"/>
          <w:szCs w:val="22"/>
          <w:lang w:val="en-GB" w:eastAsia="en-US"/>
        </w:rPr>
      </w:pPr>
      <w:r w:rsidRPr="00B67583">
        <w:rPr>
          <w:rFonts w:ascii="Verdana" w:eastAsiaTheme="minorHAnsi" w:hAnsi="Verdana" w:cs="Arial"/>
          <w:spacing w:val="0"/>
          <w:sz w:val="22"/>
          <w:szCs w:val="22"/>
          <w:lang w:val="en-GB" w:eastAsia="en-US"/>
        </w:rPr>
        <w:t>sto</w:t>
      </w:r>
      <w:r w:rsidR="00FB07E1" w:rsidRPr="00B67583">
        <w:rPr>
          <w:rFonts w:ascii="Verdana" w:eastAsiaTheme="minorHAnsi" w:hAnsi="Verdana" w:cs="Arial"/>
          <w:spacing w:val="0"/>
          <w:sz w:val="22"/>
          <w:szCs w:val="22"/>
          <w:lang w:val="en-GB" w:eastAsia="en-US"/>
        </w:rPr>
        <w:t>p a fight in the playground</w:t>
      </w:r>
      <w:r w:rsidR="00A82580">
        <w:rPr>
          <w:rFonts w:ascii="Verdana" w:eastAsiaTheme="minorHAnsi" w:hAnsi="Verdana" w:cs="Arial"/>
          <w:spacing w:val="0"/>
          <w:sz w:val="22"/>
          <w:szCs w:val="22"/>
          <w:lang w:val="en-GB" w:eastAsia="en-US"/>
        </w:rPr>
        <w:t>.</w:t>
      </w:r>
    </w:p>
    <w:p w14:paraId="3267AFAD" w14:textId="78D748CC" w:rsidR="00236483" w:rsidRPr="00B67583" w:rsidRDefault="00FB07E1" w:rsidP="00B67583">
      <w:pPr>
        <w:pStyle w:val="ListParagraph"/>
        <w:numPr>
          <w:ilvl w:val="0"/>
          <w:numId w:val="34"/>
        </w:numPr>
        <w:autoSpaceDE w:val="0"/>
        <w:autoSpaceDN w:val="0"/>
        <w:adjustRightInd w:val="0"/>
        <w:spacing w:after="0" w:line="240" w:lineRule="auto"/>
        <w:jc w:val="both"/>
        <w:rPr>
          <w:rFonts w:ascii="Verdana" w:eastAsiaTheme="minorHAnsi" w:hAnsi="Verdana" w:cs="Arial"/>
          <w:spacing w:val="0"/>
          <w:sz w:val="22"/>
          <w:szCs w:val="22"/>
          <w:lang w:val="en-GB" w:eastAsia="en-US"/>
        </w:rPr>
      </w:pPr>
      <w:r w:rsidRPr="00B67583">
        <w:rPr>
          <w:rFonts w:ascii="Verdana" w:eastAsiaTheme="minorHAnsi" w:hAnsi="Verdana" w:cs="Arial"/>
          <w:spacing w:val="0"/>
          <w:sz w:val="22"/>
          <w:szCs w:val="22"/>
          <w:lang w:val="en-GB" w:eastAsia="en-US"/>
        </w:rPr>
        <w:t>r</w:t>
      </w:r>
      <w:r w:rsidR="00236483" w:rsidRPr="00B67583">
        <w:rPr>
          <w:rFonts w:ascii="Verdana" w:eastAsiaTheme="minorHAnsi" w:hAnsi="Verdana" w:cs="Arial"/>
          <w:spacing w:val="0"/>
          <w:sz w:val="22"/>
          <w:szCs w:val="22"/>
          <w:lang w:val="en-GB" w:eastAsia="en-US"/>
        </w:rPr>
        <w:t>estrain a pupil at risk of harming themselves through physical outbursts.</w:t>
      </w:r>
    </w:p>
    <w:p w14:paraId="0F3BA77B" w14:textId="77777777" w:rsidR="00B67583" w:rsidRDefault="00B67583" w:rsidP="00236483">
      <w:pPr>
        <w:autoSpaceDE w:val="0"/>
        <w:autoSpaceDN w:val="0"/>
        <w:adjustRightInd w:val="0"/>
        <w:spacing w:after="0" w:line="240" w:lineRule="auto"/>
        <w:rPr>
          <w:rFonts w:ascii="Arial" w:eastAsiaTheme="minorHAnsi" w:hAnsi="Arial" w:cs="Arial"/>
          <w:spacing w:val="0"/>
          <w:sz w:val="24"/>
          <w:szCs w:val="24"/>
          <w:lang w:val="en-GB" w:eastAsia="en-US"/>
        </w:rPr>
      </w:pPr>
    </w:p>
    <w:p w14:paraId="1B166AF8" w14:textId="77777777" w:rsidR="00A82580" w:rsidRDefault="00A82580" w:rsidP="00CB6B14">
      <w:pPr>
        <w:spacing w:after="0" w:line="240" w:lineRule="auto"/>
        <w:rPr>
          <w:rFonts w:ascii="Times New Roman" w:eastAsia="Times New Roman" w:hAnsi="Times New Roman" w:cs="Times New Roman"/>
          <w:spacing w:val="0"/>
          <w:sz w:val="24"/>
          <w:szCs w:val="24"/>
          <w:lang w:val="en-GB" w:eastAsia="en-US"/>
        </w:rPr>
      </w:pPr>
    </w:p>
    <w:p w14:paraId="03A63AE2" w14:textId="6422835D" w:rsidR="00C82E42" w:rsidRPr="00C82E42" w:rsidRDefault="00C82E42" w:rsidP="00CB6B14">
      <w:pPr>
        <w:spacing w:after="0" w:line="240" w:lineRule="auto"/>
        <w:rPr>
          <w:rFonts w:ascii="Verdana" w:eastAsiaTheme="minorHAnsi" w:hAnsi="Verdana" w:cs="Arial"/>
          <w:b/>
          <w:color w:val="C00000"/>
          <w:spacing w:val="0"/>
          <w:sz w:val="24"/>
          <w:szCs w:val="24"/>
          <w:lang w:val="en-GB" w:eastAsia="en-US"/>
        </w:rPr>
      </w:pPr>
      <w:r w:rsidRPr="00C82E42">
        <w:rPr>
          <w:rFonts w:ascii="Verdana" w:eastAsiaTheme="minorHAnsi" w:hAnsi="Verdana" w:cs="Arial"/>
          <w:b/>
          <w:color w:val="C00000"/>
          <w:spacing w:val="0"/>
          <w:sz w:val="24"/>
          <w:szCs w:val="24"/>
          <w:lang w:val="en-GB" w:eastAsia="en-US"/>
        </w:rPr>
        <w:t>Roles and responsibilities</w:t>
      </w:r>
    </w:p>
    <w:p w14:paraId="36871AC7" w14:textId="77777777" w:rsidR="00C82E42" w:rsidRDefault="00C82E42" w:rsidP="00CB6B14">
      <w:pPr>
        <w:spacing w:after="0" w:line="240" w:lineRule="auto"/>
        <w:rPr>
          <w:rFonts w:ascii="Times New Roman" w:eastAsia="Times New Roman" w:hAnsi="Times New Roman" w:cs="Times New Roman"/>
          <w:spacing w:val="0"/>
          <w:sz w:val="24"/>
          <w:szCs w:val="24"/>
          <w:lang w:val="en-GB" w:eastAsia="en-US"/>
        </w:rPr>
      </w:pPr>
    </w:p>
    <w:p w14:paraId="2B295B05" w14:textId="0283355C" w:rsidR="00C82E42" w:rsidRDefault="00C82E42" w:rsidP="00CB6B14">
      <w:pPr>
        <w:spacing w:after="0" w:line="240" w:lineRule="auto"/>
        <w:rPr>
          <w:rFonts w:ascii="Verdana" w:eastAsia="Times New Roman" w:hAnsi="Verdana" w:cs="Times New Roman"/>
          <w:b/>
          <w:spacing w:val="0"/>
          <w:sz w:val="22"/>
          <w:szCs w:val="22"/>
          <w:lang w:val="en-GB" w:eastAsia="en-US"/>
        </w:rPr>
      </w:pPr>
      <w:r w:rsidRPr="00C82E42">
        <w:rPr>
          <w:rFonts w:ascii="Verdana" w:eastAsia="Times New Roman" w:hAnsi="Verdana" w:cs="Times New Roman"/>
          <w:b/>
          <w:spacing w:val="0"/>
          <w:sz w:val="22"/>
          <w:szCs w:val="22"/>
          <w:lang w:val="en-GB" w:eastAsia="en-US"/>
        </w:rPr>
        <w:t>Headteacher and senior leaders</w:t>
      </w:r>
      <w:r w:rsidR="00166E13">
        <w:rPr>
          <w:rFonts w:ascii="Verdana" w:eastAsia="Times New Roman" w:hAnsi="Verdana" w:cs="Times New Roman"/>
          <w:b/>
          <w:spacing w:val="0"/>
          <w:sz w:val="22"/>
          <w:szCs w:val="22"/>
          <w:lang w:val="en-GB" w:eastAsia="en-US"/>
        </w:rPr>
        <w:t xml:space="preserve"> will:</w:t>
      </w:r>
    </w:p>
    <w:p w14:paraId="7EA2C0BE" w14:textId="77777777" w:rsidR="00166E13" w:rsidRPr="00C82E42" w:rsidRDefault="00166E13" w:rsidP="00CB6B14">
      <w:pPr>
        <w:spacing w:after="0" w:line="240" w:lineRule="auto"/>
        <w:rPr>
          <w:rFonts w:ascii="Verdana" w:eastAsia="Times New Roman" w:hAnsi="Verdana" w:cs="Times New Roman"/>
          <w:b/>
          <w:spacing w:val="0"/>
          <w:sz w:val="22"/>
          <w:szCs w:val="22"/>
          <w:lang w:val="en-GB" w:eastAsia="en-US"/>
        </w:rPr>
      </w:pPr>
    </w:p>
    <w:p w14:paraId="4B9AEC9E" w14:textId="0546F6FF" w:rsidR="00C82E42" w:rsidRPr="00166E13" w:rsidRDefault="00166E13" w:rsidP="00166E13">
      <w:pPr>
        <w:pStyle w:val="ListParagraph"/>
        <w:numPr>
          <w:ilvl w:val="0"/>
          <w:numId w:val="35"/>
        </w:numPr>
        <w:spacing w:after="0" w:line="240" w:lineRule="auto"/>
        <w:rPr>
          <w:rFonts w:ascii="Verdana" w:eastAsia="Times New Roman" w:hAnsi="Verdana" w:cs="Times New Roman"/>
          <w:spacing w:val="0"/>
          <w:sz w:val="22"/>
          <w:szCs w:val="22"/>
          <w:lang w:val="en-GB" w:eastAsia="en-US"/>
        </w:rPr>
      </w:pPr>
      <w:r w:rsidRPr="00166E13">
        <w:rPr>
          <w:rFonts w:ascii="Verdana" w:eastAsia="Times New Roman" w:hAnsi="Verdana" w:cs="Times New Roman"/>
          <w:spacing w:val="0"/>
          <w:sz w:val="22"/>
          <w:szCs w:val="22"/>
          <w:lang w:val="en-GB" w:eastAsia="en-US"/>
        </w:rPr>
        <w:t>l</w:t>
      </w:r>
      <w:r w:rsidR="00CB6B14" w:rsidRPr="00166E13">
        <w:rPr>
          <w:rFonts w:ascii="Verdana" w:eastAsia="Times New Roman" w:hAnsi="Verdana" w:cs="Times New Roman"/>
          <w:spacing w:val="0"/>
          <w:sz w:val="22"/>
          <w:szCs w:val="22"/>
          <w:lang w:val="en-GB" w:eastAsia="en-US"/>
        </w:rPr>
        <w:t>ead the implemen</w:t>
      </w:r>
      <w:r w:rsidR="00996B09" w:rsidRPr="00166E13">
        <w:rPr>
          <w:rFonts w:ascii="Verdana" w:eastAsia="Times New Roman" w:hAnsi="Verdana" w:cs="Times New Roman"/>
          <w:spacing w:val="0"/>
          <w:sz w:val="22"/>
          <w:szCs w:val="22"/>
          <w:lang w:val="en-GB" w:eastAsia="en-US"/>
        </w:rPr>
        <w:t xml:space="preserve">tation of </w:t>
      </w:r>
      <w:r w:rsidR="00C82E42" w:rsidRPr="00166E13">
        <w:rPr>
          <w:rFonts w:ascii="Verdana" w:eastAsia="Times New Roman" w:hAnsi="Verdana" w:cs="Times New Roman"/>
          <w:spacing w:val="0"/>
          <w:sz w:val="22"/>
          <w:szCs w:val="22"/>
          <w:lang w:val="en-GB" w:eastAsia="en-US"/>
        </w:rPr>
        <w:t>this P</w:t>
      </w:r>
      <w:r w:rsidR="00CB6B14" w:rsidRPr="00166E13">
        <w:rPr>
          <w:rFonts w:ascii="Verdana" w:eastAsia="Times New Roman" w:hAnsi="Verdana" w:cs="Times New Roman"/>
          <w:spacing w:val="0"/>
          <w:sz w:val="22"/>
          <w:szCs w:val="22"/>
          <w:lang w:val="en-GB" w:eastAsia="en-US"/>
        </w:rPr>
        <w:t xml:space="preserve">olicy and communicate its contents to all members of the school community. </w:t>
      </w:r>
    </w:p>
    <w:p w14:paraId="35FC190C" w14:textId="08A4E54D" w:rsidR="00C82E42" w:rsidRPr="00166E13" w:rsidRDefault="00166E13" w:rsidP="00166E13">
      <w:pPr>
        <w:pStyle w:val="ListParagraph"/>
        <w:numPr>
          <w:ilvl w:val="0"/>
          <w:numId w:val="35"/>
        </w:numPr>
        <w:spacing w:after="0" w:line="240" w:lineRule="auto"/>
        <w:rPr>
          <w:rFonts w:ascii="Verdana" w:eastAsia="Times New Roman" w:hAnsi="Verdana" w:cs="Times New Roman"/>
          <w:spacing w:val="0"/>
          <w:sz w:val="22"/>
          <w:szCs w:val="22"/>
          <w:lang w:val="en-GB" w:eastAsia="en-US"/>
        </w:rPr>
      </w:pPr>
      <w:r w:rsidRPr="00166E13">
        <w:rPr>
          <w:rFonts w:ascii="Verdana" w:eastAsia="Times New Roman" w:hAnsi="Verdana" w:cs="Times New Roman"/>
          <w:spacing w:val="0"/>
          <w:sz w:val="22"/>
          <w:szCs w:val="22"/>
          <w:lang w:val="en-GB" w:eastAsia="en-US"/>
        </w:rPr>
        <w:t>e</w:t>
      </w:r>
      <w:r w:rsidR="00CB6B14" w:rsidRPr="00166E13">
        <w:rPr>
          <w:rFonts w:ascii="Verdana" w:eastAsia="Times New Roman" w:hAnsi="Verdana" w:cs="Times New Roman"/>
          <w:spacing w:val="0"/>
          <w:sz w:val="22"/>
          <w:szCs w:val="22"/>
          <w:lang w:val="en-GB" w:eastAsia="en-US"/>
        </w:rPr>
        <w:t xml:space="preserve">nsure that the school is a safe place for all pupils and staff. </w:t>
      </w:r>
    </w:p>
    <w:p w14:paraId="5CF2FD29" w14:textId="52905A19" w:rsidR="00C82E42" w:rsidRPr="00166E13" w:rsidRDefault="00166E13" w:rsidP="00166E13">
      <w:pPr>
        <w:pStyle w:val="ListParagraph"/>
        <w:numPr>
          <w:ilvl w:val="0"/>
          <w:numId w:val="35"/>
        </w:numPr>
        <w:spacing w:after="0" w:line="240" w:lineRule="auto"/>
        <w:rPr>
          <w:rFonts w:ascii="Verdana" w:eastAsia="Times New Roman" w:hAnsi="Verdana" w:cs="Times New Roman"/>
          <w:spacing w:val="0"/>
          <w:sz w:val="22"/>
          <w:szCs w:val="22"/>
          <w:lang w:val="en-GB" w:eastAsia="en-US"/>
        </w:rPr>
      </w:pPr>
      <w:r w:rsidRPr="00166E13">
        <w:rPr>
          <w:rFonts w:ascii="Verdana" w:eastAsia="Times New Roman" w:hAnsi="Verdana" w:cs="Times New Roman"/>
          <w:spacing w:val="0"/>
          <w:sz w:val="22"/>
          <w:szCs w:val="22"/>
          <w:lang w:val="en-GB" w:eastAsia="en-US"/>
        </w:rPr>
        <w:t>e</w:t>
      </w:r>
      <w:r w:rsidR="00C82E42" w:rsidRPr="00166E13">
        <w:rPr>
          <w:rFonts w:ascii="Verdana" w:eastAsia="Times New Roman" w:hAnsi="Verdana" w:cs="Times New Roman"/>
          <w:spacing w:val="0"/>
          <w:sz w:val="22"/>
          <w:szCs w:val="22"/>
          <w:lang w:val="en-GB" w:eastAsia="en-US"/>
        </w:rPr>
        <w:t>nsure</w:t>
      </w:r>
      <w:r w:rsidR="00CB6B14" w:rsidRPr="00166E13">
        <w:rPr>
          <w:rFonts w:ascii="Verdana" w:eastAsia="Times New Roman" w:hAnsi="Verdana" w:cs="Times New Roman"/>
          <w:spacing w:val="0"/>
          <w:sz w:val="22"/>
          <w:szCs w:val="22"/>
          <w:lang w:val="en-GB" w:eastAsia="en-US"/>
        </w:rPr>
        <w:t xml:space="preserve"> incidents are recorded appropriately. </w:t>
      </w:r>
    </w:p>
    <w:p w14:paraId="5969CE6D" w14:textId="51D33EDD" w:rsidR="00996B09" w:rsidRPr="00166E13" w:rsidRDefault="00166E13" w:rsidP="00166E13">
      <w:pPr>
        <w:pStyle w:val="ListParagraph"/>
        <w:numPr>
          <w:ilvl w:val="0"/>
          <w:numId w:val="35"/>
        </w:numPr>
        <w:spacing w:after="0" w:line="240" w:lineRule="auto"/>
        <w:rPr>
          <w:rFonts w:ascii="Verdana" w:eastAsia="Times New Roman" w:hAnsi="Verdana" w:cs="Times New Roman"/>
          <w:spacing w:val="0"/>
          <w:sz w:val="22"/>
          <w:szCs w:val="22"/>
          <w:lang w:val="en-GB" w:eastAsia="en-US"/>
        </w:rPr>
      </w:pPr>
      <w:r w:rsidRPr="00166E13">
        <w:rPr>
          <w:rFonts w:ascii="Verdana" w:eastAsia="Times New Roman" w:hAnsi="Verdana" w:cs="Times New Roman"/>
          <w:spacing w:val="0"/>
          <w:sz w:val="22"/>
          <w:szCs w:val="22"/>
          <w:lang w:val="en-GB" w:eastAsia="en-US"/>
        </w:rPr>
        <w:t>e</w:t>
      </w:r>
      <w:r w:rsidR="00C82E42" w:rsidRPr="00166E13">
        <w:rPr>
          <w:rFonts w:ascii="Verdana" w:eastAsia="Times New Roman" w:hAnsi="Verdana" w:cs="Times New Roman"/>
          <w:spacing w:val="0"/>
          <w:sz w:val="22"/>
          <w:szCs w:val="22"/>
          <w:lang w:val="en-GB" w:eastAsia="en-US"/>
        </w:rPr>
        <w:t>nsure</w:t>
      </w:r>
      <w:r w:rsidR="00CB6B14" w:rsidRPr="00166E13">
        <w:rPr>
          <w:rFonts w:ascii="Verdana" w:eastAsia="Times New Roman" w:hAnsi="Verdana" w:cs="Times New Roman"/>
          <w:spacing w:val="0"/>
          <w:sz w:val="22"/>
          <w:szCs w:val="22"/>
          <w:lang w:val="en-GB" w:eastAsia="en-US"/>
        </w:rPr>
        <w:t xml:space="preserve"> that all staff members receive sufficient training to be equipped to deal with incidents that require physical intervention and restraint. </w:t>
      </w:r>
    </w:p>
    <w:p w14:paraId="18194650" w14:textId="2FB54AF5" w:rsidR="00996B09" w:rsidRPr="00166E13" w:rsidRDefault="00166E13" w:rsidP="00166E13">
      <w:pPr>
        <w:pStyle w:val="ListParagraph"/>
        <w:numPr>
          <w:ilvl w:val="0"/>
          <w:numId w:val="35"/>
        </w:numPr>
        <w:spacing w:after="0" w:line="240" w:lineRule="auto"/>
        <w:rPr>
          <w:rFonts w:ascii="Verdana" w:eastAsia="Times New Roman" w:hAnsi="Verdana" w:cs="Times New Roman"/>
          <w:spacing w:val="0"/>
          <w:sz w:val="22"/>
          <w:szCs w:val="22"/>
          <w:lang w:val="en-GB" w:eastAsia="en-US"/>
        </w:rPr>
      </w:pPr>
      <w:r w:rsidRPr="00166E13">
        <w:rPr>
          <w:rFonts w:ascii="Verdana" w:eastAsia="Times New Roman" w:hAnsi="Verdana" w:cs="Times New Roman"/>
          <w:spacing w:val="0"/>
          <w:sz w:val="22"/>
          <w:szCs w:val="22"/>
          <w:lang w:val="en-GB" w:eastAsia="en-US"/>
        </w:rPr>
        <w:t>ensure</w:t>
      </w:r>
      <w:r w:rsidR="00CB6B14" w:rsidRPr="00166E13">
        <w:rPr>
          <w:rFonts w:ascii="Verdana" w:eastAsia="Times New Roman" w:hAnsi="Verdana" w:cs="Times New Roman"/>
          <w:spacing w:val="0"/>
          <w:sz w:val="22"/>
          <w:szCs w:val="22"/>
          <w:lang w:val="en-GB" w:eastAsia="en-US"/>
        </w:rPr>
        <w:t xml:space="preserve"> that staff receive appropriate support following an incident.</w:t>
      </w:r>
    </w:p>
    <w:p w14:paraId="4C113469" w14:textId="3088E146" w:rsidR="00996B09" w:rsidRPr="00166E13" w:rsidRDefault="00166E13" w:rsidP="00166E13">
      <w:pPr>
        <w:pStyle w:val="ListParagraph"/>
        <w:numPr>
          <w:ilvl w:val="0"/>
          <w:numId w:val="35"/>
        </w:numPr>
        <w:spacing w:after="0" w:line="240" w:lineRule="auto"/>
        <w:rPr>
          <w:rFonts w:ascii="Verdana" w:eastAsia="Times New Roman" w:hAnsi="Verdana" w:cs="Times New Roman"/>
          <w:spacing w:val="0"/>
          <w:sz w:val="22"/>
          <w:szCs w:val="22"/>
          <w:lang w:val="en-GB" w:eastAsia="en-US"/>
        </w:rPr>
      </w:pPr>
      <w:r w:rsidRPr="00166E13">
        <w:rPr>
          <w:rFonts w:ascii="Verdana" w:eastAsia="Times New Roman" w:hAnsi="Verdana" w:cs="Times New Roman"/>
          <w:spacing w:val="0"/>
          <w:sz w:val="22"/>
          <w:szCs w:val="22"/>
          <w:lang w:val="en-GB" w:eastAsia="en-US"/>
        </w:rPr>
        <w:t>r</w:t>
      </w:r>
      <w:r w:rsidR="00A82580">
        <w:rPr>
          <w:rFonts w:ascii="Verdana" w:eastAsia="Times New Roman" w:hAnsi="Verdana" w:cs="Times New Roman"/>
          <w:spacing w:val="0"/>
          <w:sz w:val="22"/>
          <w:szCs w:val="22"/>
          <w:lang w:val="en-GB" w:eastAsia="en-US"/>
        </w:rPr>
        <w:t xml:space="preserve">ecord incident on relevant forms and file appropriately including uploading information to the Trust’s electronic system i.e. </w:t>
      </w:r>
      <w:r w:rsidR="00996B09" w:rsidRPr="00166E13">
        <w:rPr>
          <w:rFonts w:ascii="Verdana" w:eastAsia="Times New Roman" w:hAnsi="Verdana" w:cs="Times New Roman"/>
          <w:spacing w:val="0"/>
          <w:sz w:val="22"/>
          <w:szCs w:val="22"/>
          <w:lang w:val="en-GB" w:eastAsia="en-US"/>
        </w:rPr>
        <w:t>the child’s CPOMs record</w:t>
      </w:r>
      <w:r w:rsidR="00736CD3">
        <w:rPr>
          <w:rFonts w:ascii="Verdana" w:eastAsia="Times New Roman" w:hAnsi="Verdana" w:cs="Times New Roman"/>
          <w:spacing w:val="0"/>
          <w:sz w:val="22"/>
          <w:szCs w:val="22"/>
          <w:lang w:val="en-GB" w:eastAsia="en-US"/>
        </w:rPr>
        <w:t>.</w:t>
      </w:r>
      <w:r w:rsidR="00CB6B14" w:rsidRPr="00166E13">
        <w:rPr>
          <w:rFonts w:ascii="Verdana" w:eastAsia="Times New Roman" w:hAnsi="Verdana" w:cs="Times New Roman"/>
          <w:spacing w:val="0"/>
          <w:sz w:val="22"/>
          <w:szCs w:val="22"/>
          <w:lang w:val="en-GB" w:eastAsia="en-US"/>
        </w:rPr>
        <w:t xml:space="preserve"> </w:t>
      </w:r>
    </w:p>
    <w:p w14:paraId="6E83E897" w14:textId="77777777" w:rsidR="00996B09" w:rsidRDefault="00996B09" w:rsidP="00CB6B14">
      <w:pPr>
        <w:spacing w:after="0" w:line="240" w:lineRule="auto"/>
        <w:rPr>
          <w:rFonts w:ascii="Times New Roman" w:eastAsia="Times New Roman" w:hAnsi="Times New Roman" w:cs="Times New Roman"/>
          <w:spacing w:val="0"/>
          <w:sz w:val="24"/>
          <w:szCs w:val="24"/>
          <w:lang w:val="en-GB" w:eastAsia="en-US"/>
        </w:rPr>
      </w:pPr>
    </w:p>
    <w:p w14:paraId="6CDF4BA2" w14:textId="0429C825" w:rsidR="00996B09" w:rsidRDefault="00CB6B14" w:rsidP="00CB6B14">
      <w:pPr>
        <w:spacing w:after="0" w:line="240" w:lineRule="auto"/>
        <w:rPr>
          <w:rFonts w:ascii="Verdana" w:eastAsia="Times New Roman" w:hAnsi="Verdana" w:cs="Times New Roman"/>
          <w:b/>
          <w:spacing w:val="0"/>
          <w:sz w:val="24"/>
          <w:szCs w:val="24"/>
          <w:lang w:val="en-GB" w:eastAsia="en-US"/>
        </w:rPr>
      </w:pPr>
      <w:r w:rsidRPr="00CB6B14">
        <w:rPr>
          <w:rFonts w:ascii="Verdana" w:eastAsia="Times New Roman" w:hAnsi="Verdana" w:cs="Times New Roman"/>
          <w:b/>
          <w:spacing w:val="0"/>
          <w:sz w:val="24"/>
          <w:szCs w:val="24"/>
          <w:lang w:val="en-GB" w:eastAsia="en-US"/>
        </w:rPr>
        <w:t xml:space="preserve">Staff </w:t>
      </w:r>
      <w:r w:rsidR="00166E13">
        <w:rPr>
          <w:rFonts w:ascii="Verdana" w:eastAsia="Times New Roman" w:hAnsi="Verdana" w:cs="Times New Roman"/>
          <w:b/>
          <w:spacing w:val="0"/>
          <w:sz w:val="24"/>
          <w:szCs w:val="24"/>
          <w:lang w:val="en-GB" w:eastAsia="en-US"/>
        </w:rPr>
        <w:t>will:</w:t>
      </w:r>
    </w:p>
    <w:p w14:paraId="51EFDA2E" w14:textId="77777777" w:rsidR="00166E13" w:rsidRPr="00166E13" w:rsidRDefault="00166E13" w:rsidP="00CB6B14">
      <w:pPr>
        <w:spacing w:after="0" w:line="240" w:lineRule="auto"/>
        <w:rPr>
          <w:rFonts w:ascii="Verdana" w:eastAsia="Times New Roman" w:hAnsi="Verdana" w:cs="Times New Roman"/>
          <w:b/>
          <w:spacing w:val="0"/>
          <w:sz w:val="24"/>
          <w:szCs w:val="24"/>
          <w:lang w:val="en-GB" w:eastAsia="en-US"/>
        </w:rPr>
      </w:pPr>
    </w:p>
    <w:p w14:paraId="4A2540CC" w14:textId="618153A3" w:rsidR="00996B09" w:rsidRPr="00166E13" w:rsidRDefault="00CB6B14" w:rsidP="00166E13">
      <w:pPr>
        <w:pStyle w:val="ListParagraph"/>
        <w:numPr>
          <w:ilvl w:val="0"/>
          <w:numId w:val="36"/>
        </w:numPr>
        <w:spacing w:after="0" w:line="240" w:lineRule="auto"/>
        <w:rPr>
          <w:rFonts w:ascii="Verdana" w:eastAsia="Times New Roman" w:hAnsi="Verdana" w:cs="Times New Roman"/>
          <w:spacing w:val="0"/>
          <w:sz w:val="22"/>
          <w:szCs w:val="22"/>
          <w:lang w:val="en-GB" w:eastAsia="en-US"/>
        </w:rPr>
      </w:pPr>
      <w:r w:rsidRPr="00166E13">
        <w:rPr>
          <w:rFonts w:ascii="Verdana" w:eastAsia="Times New Roman" w:hAnsi="Verdana" w:cs="Times New Roman"/>
          <w:spacing w:val="0"/>
          <w:sz w:val="22"/>
          <w:szCs w:val="22"/>
          <w:lang w:val="en-GB" w:eastAsia="en-US"/>
        </w:rPr>
        <w:t>Follow the positive handling plans for those with recognised emotional</w:t>
      </w:r>
      <w:r w:rsidR="00A82580">
        <w:rPr>
          <w:rFonts w:ascii="Verdana" w:eastAsia="Times New Roman" w:hAnsi="Verdana" w:cs="Times New Roman"/>
          <w:spacing w:val="0"/>
          <w:sz w:val="22"/>
          <w:szCs w:val="22"/>
          <w:lang w:val="en-GB" w:eastAsia="en-US"/>
        </w:rPr>
        <w:t xml:space="preserve"> and/or </w:t>
      </w:r>
      <w:r w:rsidRPr="00166E13">
        <w:rPr>
          <w:rFonts w:ascii="Verdana" w:eastAsia="Times New Roman" w:hAnsi="Verdana" w:cs="Times New Roman"/>
          <w:spacing w:val="0"/>
          <w:sz w:val="22"/>
          <w:szCs w:val="22"/>
          <w:lang w:val="en-GB" w:eastAsia="en-US"/>
        </w:rPr>
        <w:t>behavioural difficulties.</w:t>
      </w:r>
    </w:p>
    <w:p w14:paraId="0B33156A" w14:textId="506B905B" w:rsidR="00996B09" w:rsidRPr="00166E13" w:rsidRDefault="00CB6B14" w:rsidP="00166E13">
      <w:pPr>
        <w:pStyle w:val="ListParagraph"/>
        <w:numPr>
          <w:ilvl w:val="0"/>
          <w:numId w:val="36"/>
        </w:numPr>
        <w:spacing w:after="0" w:line="240" w:lineRule="auto"/>
        <w:rPr>
          <w:rFonts w:ascii="Verdana" w:eastAsia="Times New Roman" w:hAnsi="Verdana" w:cs="Times New Roman"/>
          <w:spacing w:val="0"/>
          <w:sz w:val="22"/>
          <w:szCs w:val="22"/>
          <w:lang w:val="en-GB" w:eastAsia="en-US"/>
        </w:rPr>
      </w:pPr>
      <w:r w:rsidRPr="00166E13">
        <w:rPr>
          <w:rFonts w:ascii="Verdana" w:eastAsia="Times New Roman" w:hAnsi="Verdana" w:cs="Times New Roman"/>
          <w:spacing w:val="0"/>
          <w:sz w:val="22"/>
          <w:szCs w:val="22"/>
          <w:lang w:val="en-GB" w:eastAsia="en-US"/>
        </w:rPr>
        <w:t>Inform</w:t>
      </w:r>
      <w:r w:rsidR="00A82580">
        <w:rPr>
          <w:rFonts w:ascii="Verdana" w:eastAsia="Times New Roman" w:hAnsi="Verdana" w:cs="Times New Roman"/>
          <w:spacing w:val="0"/>
          <w:sz w:val="22"/>
          <w:szCs w:val="22"/>
          <w:lang w:val="en-GB" w:eastAsia="en-US"/>
        </w:rPr>
        <w:t xml:space="preserve"> the head</w:t>
      </w:r>
      <w:r w:rsidRPr="00166E13">
        <w:rPr>
          <w:rFonts w:ascii="Verdana" w:eastAsia="Times New Roman" w:hAnsi="Verdana" w:cs="Times New Roman"/>
          <w:spacing w:val="0"/>
          <w:sz w:val="22"/>
          <w:szCs w:val="22"/>
          <w:lang w:val="en-GB" w:eastAsia="en-US"/>
        </w:rPr>
        <w:t xml:space="preserve">teacher of any incidents involving physical intervention or restraint. </w:t>
      </w:r>
    </w:p>
    <w:p w14:paraId="600FCA8D" w14:textId="7B9551B2" w:rsidR="00996B09" w:rsidRDefault="00CB6B14" w:rsidP="00166E13">
      <w:pPr>
        <w:pStyle w:val="ListParagraph"/>
        <w:numPr>
          <w:ilvl w:val="0"/>
          <w:numId w:val="36"/>
        </w:numPr>
        <w:spacing w:after="0" w:line="240" w:lineRule="auto"/>
        <w:rPr>
          <w:rFonts w:ascii="Verdana" w:eastAsia="Times New Roman" w:hAnsi="Verdana" w:cs="Times New Roman"/>
          <w:spacing w:val="0"/>
          <w:sz w:val="22"/>
          <w:szCs w:val="22"/>
          <w:lang w:val="en-GB" w:eastAsia="en-US"/>
        </w:rPr>
      </w:pPr>
      <w:r w:rsidRPr="00166E13">
        <w:rPr>
          <w:rFonts w:ascii="Verdana" w:eastAsia="Times New Roman" w:hAnsi="Verdana" w:cs="Times New Roman"/>
          <w:spacing w:val="0"/>
          <w:sz w:val="22"/>
          <w:szCs w:val="22"/>
          <w:lang w:val="en-GB" w:eastAsia="en-US"/>
        </w:rPr>
        <w:t xml:space="preserve">Communicate effectively and promptly with parents. </w:t>
      </w:r>
    </w:p>
    <w:p w14:paraId="2A6C16B9" w14:textId="12B2FA7C" w:rsidR="00736CD3" w:rsidRPr="00166E13" w:rsidRDefault="00736CD3" w:rsidP="00166E13">
      <w:pPr>
        <w:pStyle w:val="ListParagraph"/>
        <w:numPr>
          <w:ilvl w:val="0"/>
          <w:numId w:val="36"/>
        </w:numPr>
        <w:spacing w:after="0" w:line="240" w:lineRule="auto"/>
        <w:rPr>
          <w:rFonts w:ascii="Verdana" w:eastAsia="Times New Roman" w:hAnsi="Verdana" w:cs="Times New Roman"/>
          <w:spacing w:val="0"/>
          <w:sz w:val="22"/>
          <w:szCs w:val="22"/>
          <w:lang w:val="en-GB" w:eastAsia="en-US"/>
        </w:rPr>
      </w:pPr>
      <w:r>
        <w:rPr>
          <w:rFonts w:ascii="Verdana" w:eastAsia="Times New Roman" w:hAnsi="Verdana" w:cs="Times New Roman"/>
          <w:spacing w:val="0"/>
          <w:sz w:val="22"/>
          <w:szCs w:val="22"/>
          <w:lang w:val="en-GB" w:eastAsia="en-US"/>
        </w:rPr>
        <w:t>Maintain professional confidentiality as required.</w:t>
      </w:r>
    </w:p>
    <w:p w14:paraId="50BD2C1B" w14:textId="7E18EF59" w:rsidR="00996B09" w:rsidRPr="00166E13" w:rsidRDefault="00CB6B14" w:rsidP="00166E13">
      <w:pPr>
        <w:pStyle w:val="ListParagraph"/>
        <w:numPr>
          <w:ilvl w:val="0"/>
          <w:numId w:val="36"/>
        </w:numPr>
        <w:spacing w:after="0" w:line="240" w:lineRule="auto"/>
        <w:rPr>
          <w:rFonts w:ascii="Verdana" w:eastAsia="Times New Roman" w:hAnsi="Verdana" w:cs="Times New Roman"/>
          <w:spacing w:val="0"/>
          <w:sz w:val="22"/>
          <w:szCs w:val="22"/>
          <w:lang w:val="en-GB" w:eastAsia="en-US"/>
        </w:rPr>
      </w:pPr>
      <w:r w:rsidRPr="00166E13">
        <w:rPr>
          <w:rFonts w:ascii="Verdana" w:eastAsia="Times New Roman" w:hAnsi="Verdana" w:cs="Times New Roman"/>
          <w:spacing w:val="0"/>
          <w:sz w:val="22"/>
          <w:szCs w:val="22"/>
          <w:lang w:val="en-GB" w:eastAsia="en-US"/>
        </w:rPr>
        <w:t xml:space="preserve">Write/review PHP and share with parents and relevant staff. </w:t>
      </w:r>
    </w:p>
    <w:p w14:paraId="092BD9A4" w14:textId="76ED2ED0" w:rsidR="00996B09" w:rsidRPr="00166E13" w:rsidRDefault="00CB6B14" w:rsidP="00166E13">
      <w:pPr>
        <w:pStyle w:val="ListParagraph"/>
        <w:numPr>
          <w:ilvl w:val="0"/>
          <w:numId w:val="36"/>
        </w:numPr>
        <w:spacing w:after="0" w:line="240" w:lineRule="auto"/>
        <w:rPr>
          <w:rFonts w:ascii="Verdana" w:eastAsia="Times New Roman" w:hAnsi="Verdana" w:cs="Times New Roman"/>
          <w:spacing w:val="0"/>
          <w:sz w:val="22"/>
          <w:szCs w:val="22"/>
          <w:lang w:val="en-GB" w:eastAsia="en-US"/>
        </w:rPr>
      </w:pPr>
      <w:r w:rsidRPr="00166E13">
        <w:rPr>
          <w:rFonts w:ascii="Verdana" w:eastAsia="Times New Roman" w:hAnsi="Verdana" w:cs="Times New Roman"/>
          <w:spacing w:val="0"/>
          <w:sz w:val="22"/>
          <w:szCs w:val="22"/>
          <w:lang w:val="en-GB" w:eastAsia="en-US"/>
        </w:rPr>
        <w:t xml:space="preserve">Communicate any concerns to the head teacher. </w:t>
      </w:r>
    </w:p>
    <w:p w14:paraId="78700625" w14:textId="77777777" w:rsidR="00996B09" w:rsidRDefault="00996B09" w:rsidP="00CB6B14">
      <w:pPr>
        <w:spacing w:after="0" w:line="240" w:lineRule="auto"/>
        <w:rPr>
          <w:rFonts w:ascii="Times New Roman" w:eastAsia="Times New Roman" w:hAnsi="Times New Roman" w:cs="Times New Roman"/>
          <w:spacing w:val="0"/>
          <w:sz w:val="24"/>
          <w:szCs w:val="24"/>
          <w:lang w:val="en-GB" w:eastAsia="en-US"/>
        </w:rPr>
      </w:pPr>
    </w:p>
    <w:p w14:paraId="33A434D1" w14:textId="77777777" w:rsidR="00507CD1" w:rsidRDefault="00CB6B14" w:rsidP="00CB6B14">
      <w:pPr>
        <w:spacing w:after="0" w:line="240" w:lineRule="auto"/>
        <w:rPr>
          <w:rFonts w:ascii="Verdana" w:eastAsia="Times New Roman" w:hAnsi="Verdana" w:cs="Times New Roman"/>
          <w:b/>
          <w:spacing w:val="0"/>
          <w:sz w:val="22"/>
          <w:szCs w:val="22"/>
          <w:lang w:val="en-GB" w:eastAsia="en-US"/>
        </w:rPr>
      </w:pPr>
      <w:r w:rsidRPr="00507CD1">
        <w:rPr>
          <w:rFonts w:ascii="Verdana" w:eastAsia="Times New Roman" w:hAnsi="Verdana" w:cs="Times New Roman"/>
          <w:b/>
          <w:spacing w:val="0"/>
          <w:sz w:val="24"/>
          <w:szCs w:val="24"/>
          <w:lang w:val="en-GB" w:eastAsia="en-US"/>
        </w:rPr>
        <w:t>Parents</w:t>
      </w:r>
      <w:r w:rsidR="00507CD1">
        <w:rPr>
          <w:rFonts w:ascii="Verdana" w:eastAsia="Times New Roman" w:hAnsi="Verdana" w:cs="Times New Roman"/>
          <w:spacing w:val="0"/>
          <w:sz w:val="22"/>
          <w:szCs w:val="22"/>
          <w:lang w:val="en-GB" w:eastAsia="en-US"/>
        </w:rPr>
        <w:t xml:space="preserve"> </w:t>
      </w:r>
      <w:r w:rsidR="00507CD1" w:rsidRPr="00507CD1">
        <w:rPr>
          <w:rFonts w:ascii="Verdana" w:eastAsia="Times New Roman" w:hAnsi="Verdana" w:cs="Times New Roman"/>
          <w:b/>
          <w:spacing w:val="0"/>
          <w:sz w:val="22"/>
          <w:szCs w:val="22"/>
          <w:lang w:val="en-GB" w:eastAsia="en-US"/>
        </w:rPr>
        <w:t>will:</w:t>
      </w:r>
    </w:p>
    <w:p w14:paraId="4C7D7DD7" w14:textId="09985291" w:rsidR="00996B09" w:rsidRPr="00507CD1" w:rsidRDefault="00CB6B14" w:rsidP="00CB6B14">
      <w:pPr>
        <w:spacing w:after="0" w:line="240" w:lineRule="auto"/>
        <w:rPr>
          <w:rFonts w:ascii="Verdana" w:eastAsia="Times New Roman" w:hAnsi="Verdana" w:cs="Times New Roman"/>
          <w:spacing w:val="0"/>
          <w:sz w:val="22"/>
          <w:szCs w:val="22"/>
          <w:lang w:val="en-GB" w:eastAsia="en-US"/>
        </w:rPr>
      </w:pPr>
      <w:r w:rsidRPr="00507CD1">
        <w:rPr>
          <w:rFonts w:ascii="Verdana" w:eastAsia="Times New Roman" w:hAnsi="Verdana" w:cs="Times New Roman"/>
          <w:spacing w:val="0"/>
          <w:sz w:val="22"/>
          <w:szCs w:val="22"/>
          <w:lang w:val="en-GB" w:eastAsia="en-US"/>
        </w:rPr>
        <w:t xml:space="preserve"> </w:t>
      </w:r>
    </w:p>
    <w:p w14:paraId="231719E1" w14:textId="55B5072A" w:rsidR="00996B09" w:rsidRPr="00507CD1" w:rsidRDefault="00CB6B14" w:rsidP="00507CD1">
      <w:pPr>
        <w:pStyle w:val="ListParagraph"/>
        <w:numPr>
          <w:ilvl w:val="1"/>
          <w:numId w:val="38"/>
        </w:numPr>
        <w:spacing w:after="0" w:line="240" w:lineRule="auto"/>
        <w:rPr>
          <w:rFonts w:ascii="Verdana" w:eastAsia="Times New Roman" w:hAnsi="Verdana" w:cs="Times New Roman"/>
          <w:spacing w:val="0"/>
          <w:sz w:val="22"/>
          <w:szCs w:val="22"/>
          <w:lang w:val="en-GB" w:eastAsia="en-US"/>
        </w:rPr>
      </w:pPr>
      <w:r w:rsidRPr="00507CD1">
        <w:rPr>
          <w:rFonts w:ascii="Verdana" w:eastAsia="Times New Roman" w:hAnsi="Verdana" w:cs="Times New Roman"/>
          <w:spacing w:val="0"/>
          <w:sz w:val="22"/>
          <w:szCs w:val="22"/>
          <w:lang w:val="en-GB" w:eastAsia="en-US"/>
        </w:rPr>
        <w:t>Attend meetings arranged by members of staff and co</w:t>
      </w:r>
      <w:r w:rsidR="00736CD3">
        <w:rPr>
          <w:rFonts w:ascii="Verdana" w:eastAsia="Times New Roman" w:hAnsi="Verdana" w:cs="Times New Roman"/>
          <w:spacing w:val="0"/>
          <w:sz w:val="22"/>
          <w:szCs w:val="22"/>
          <w:lang w:val="en-GB" w:eastAsia="en-US"/>
        </w:rPr>
        <w:t>-</w:t>
      </w:r>
      <w:r w:rsidRPr="00507CD1">
        <w:rPr>
          <w:rFonts w:ascii="Verdana" w:eastAsia="Times New Roman" w:hAnsi="Verdana" w:cs="Times New Roman"/>
          <w:spacing w:val="0"/>
          <w:sz w:val="22"/>
          <w:szCs w:val="22"/>
          <w:lang w:val="en-GB" w:eastAsia="en-US"/>
        </w:rPr>
        <w:t>operate in devising strat</w:t>
      </w:r>
      <w:r w:rsidR="00507CD1">
        <w:rPr>
          <w:rFonts w:ascii="Verdana" w:eastAsia="Times New Roman" w:hAnsi="Verdana" w:cs="Times New Roman"/>
          <w:spacing w:val="0"/>
          <w:sz w:val="22"/>
          <w:szCs w:val="22"/>
          <w:lang w:val="en-GB" w:eastAsia="en-US"/>
        </w:rPr>
        <w:t>egies, planned responses and physical handling plan</w:t>
      </w:r>
      <w:r w:rsidR="00736CD3">
        <w:rPr>
          <w:rFonts w:ascii="Verdana" w:eastAsia="Times New Roman" w:hAnsi="Verdana" w:cs="Times New Roman"/>
          <w:spacing w:val="0"/>
          <w:sz w:val="22"/>
          <w:szCs w:val="22"/>
          <w:lang w:val="en-GB" w:eastAsia="en-US"/>
        </w:rPr>
        <w:t>s which will support the child as appropriate.</w:t>
      </w:r>
      <w:r w:rsidRPr="00507CD1">
        <w:rPr>
          <w:rFonts w:ascii="Verdana" w:eastAsia="Times New Roman" w:hAnsi="Verdana" w:cs="Times New Roman"/>
          <w:spacing w:val="0"/>
          <w:sz w:val="22"/>
          <w:szCs w:val="22"/>
          <w:lang w:val="en-GB" w:eastAsia="en-US"/>
        </w:rPr>
        <w:t xml:space="preserve"> </w:t>
      </w:r>
    </w:p>
    <w:p w14:paraId="23E0E7D2" w14:textId="07FBB8E8" w:rsidR="00996B09" w:rsidRPr="00507CD1" w:rsidRDefault="00507CD1" w:rsidP="00507CD1">
      <w:pPr>
        <w:pStyle w:val="ListParagraph"/>
        <w:numPr>
          <w:ilvl w:val="1"/>
          <w:numId w:val="38"/>
        </w:numPr>
        <w:spacing w:after="0" w:line="240" w:lineRule="auto"/>
        <w:rPr>
          <w:rFonts w:ascii="Verdana" w:eastAsia="Times New Roman" w:hAnsi="Verdana" w:cs="Times New Roman"/>
          <w:spacing w:val="0"/>
          <w:sz w:val="22"/>
          <w:szCs w:val="22"/>
          <w:lang w:val="en-GB" w:eastAsia="en-US"/>
        </w:rPr>
      </w:pPr>
      <w:r>
        <w:rPr>
          <w:rFonts w:ascii="Verdana" w:eastAsia="Times New Roman" w:hAnsi="Verdana" w:cs="Times New Roman"/>
          <w:spacing w:val="0"/>
          <w:sz w:val="22"/>
          <w:szCs w:val="22"/>
          <w:lang w:val="en-GB" w:eastAsia="en-US"/>
        </w:rPr>
        <w:t>Sign and support any physical handling</w:t>
      </w:r>
      <w:r w:rsidR="00736CD3">
        <w:rPr>
          <w:rFonts w:ascii="Verdana" w:eastAsia="Times New Roman" w:hAnsi="Verdana" w:cs="Times New Roman"/>
          <w:spacing w:val="0"/>
          <w:sz w:val="22"/>
          <w:szCs w:val="22"/>
          <w:lang w:val="en-GB" w:eastAsia="en-US"/>
        </w:rPr>
        <w:t xml:space="preserve"> support</w:t>
      </w:r>
      <w:r>
        <w:rPr>
          <w:rFonts w:ascii="Verdana" w:eastAsia="Times New Roman" w:hAnsi="Verdana" w:cs="Times New Roman"/>
          <w:spacing w:val="0"/>
          <w:sz w:val="22"/>
          <w:szCs w:val="22"/>
          <w:lang w:val="en-GB" w:eastAsia="en-US"/>
        </w:rPr>
        <w:t xml:space="preserve"> plan</w:t>
      </w:r>
      <w:r w:rsidR="00CB6B14" w:rsidRPr="00507CD1">
        <w:rPr>
          <w:rFonts w:ascii="Verdana" w:eastAsia="Times New Roman" w:hAnsi="Verdana" w:cs="Times New Roman"/>
          <w:spacing w:val="0"/>
          <w:sz w:val="22"/>
          <w:szCs w:val="22"/>
          <w:lang w:val="en-GB" w:eastAsia="en-US"/>
        </w:rPr>
        <w:t xml:space="preserve">. </w:t>
      </w:r>
    </w:p>
    <w:p w14:paraId="1CE83321" w14:textId="6F3FBF28" w:rsidR="00996B09" w:rsidRPr="00507CD1" w:rsidRDefault="00CB6B14" w:rsidP="00507CD1">
      <w:pPr>
        <w:pStyle w:val="ListParagraph"/>
        <w:numPr>
          <w:ilvl w:val="1"/>
          <w:numId w:val="38"/>
        </w:numPr>
        <w:spacing w:after="0" w:line="240" w:lineRule="auto"/>
        <w:rPr>
          <w:rFonts w:ascii="Verdana" w:eastAsia="Times New Roman" w:hAnsi="Verdana" w:cs="Times New Roman"/>
          <w:spacing w:val="0"/>
          <w:sz w:val="22"/>
          <w:szCs w:val="22"/>
          <w:lang w:val="en-GB" w:eastAsia="en-US"/>
        </w:rPr>
      </w:pPr>
      <w:r w:rsidRPr="00507CD1">
        <w:rPr>
          <w:rFonts w:ascii="Verdana" w:eastAsia="Times New Roman" w:hAnsi="Verdana" w:cs="Times New Roman"/>
          <w:spacing w:val="0"/>
          <w:sz w:val="22"/>
          <w:szCs w:val="22"/>
          <w:lang w:val="en-GB" w:eastAsia="en-US"/>
        </w:rPr>
        <w:t>Communicate any concerns</w:t>
      </w:r>
      <w:r w:rsidR="00736CD3">
        <w:rPr>
          <w:rFonts w:ascii="Verdana" w:eastAsia="Times New Roman" w:hAnsi="Verdana" w:cs="Times New Roman"/>
          <w:spacing w:val="0"/>
          <w:sz w:val="22"/>
          <w:szCs w:val="22"/>
          <w:lang w:val="en-GB" w:eastAsia="en-US"/>
        </w:rPr>
        <w:t xml:space="preserve"> immediately</w:t>
      </w:r>
      <w:r w:rsidRPr="00507CD1">
        <w:rPr>
          <w:rFonts w:ascii="Verdana" w:eastAsia="Times New Roman" w:hAnsi="Verdana" w:cs="Times New Roman"/>
          <w:spacing w:val="0"/>
          <w:sz w:val="22"/>
          <w:szCs w:val="22"/>
          <w:lang w:val="en-GB" w:eastAsia="en-US"/>
        </w:rPr>
        <w:t xml:space="preserve"> to</w:t>
      </w:r>
      <w:r w:rsidR="00507CD1">
        <w:rPr>
          <w:rFonts w:ascii="Verdana" w:eastAsia="Times New Roman" w:hAnsi="Verdana" w:cs="Times New Roman"/>
          <w:spacing w:val="0"/>
          <w:sz w:val="22"/>
          <w:szCs w:val="22"/>
          <w:lang w:val="en-GB" w:eastAsia="en-US"/>
        </w:rPr>
        <w:t xml:space="preserve"> the class</w:t>
      </w:r>
      <w:r w:rsidR="00215904">
        <w:rPr>
          <w:rFonts w:ascii="Verdana" w:eastAsia="Times New Roman" w:hAnsi="Verdana" w:cs="Times New Roman"/>
          <w:spacing w:val="0"/>
          <w:sz w:val="22"/>
          <w:szCs w:val="22"/>
          <w:lang w:val="en-GB" w:eastAsia="en-US"/>
        </w:rPr>
        <w:t xml:space="preserve"> </w:t>
      </w:r>
      <w:r w:rsidR="00507CD1">
        <w:rPr>
          <w:rFonts w:ascii="Verdana" w:eastAsia="Times New Roman" w:hAnsi="Verdana" w:cs="Times New Roman"/>
          <w:spacing w:val="0"/>
          <w:sz w:val="22"/>
          <w:szCs w:val="22"/>
          <w:lang w:val="en-GB" w:eastAsia="en-US"/>
        </w:rPr>
        <w:t>teacher or other designated member of staff e.g. SENCO</w:t>
      </w:r>
      <w:r w:rsidR="00736CD3">
        <w:rPr>
          <w:rFonts w:ascii="Verdana" w:eastAsia="Times New Roman" w:hAnsi="Verdana" w:cs="Times New Roman"/>
          <w:spacing w:val="0"/>
          <w:sz w:val="22"/>
          <w:szCs w:val="22"/>
          <w:lang w:val="en-GB" w:eastAsia="en-US"/>
        </w:rPr>
        <w:t>.</w:t>
      </w:r>
      <w:r w:rsidRPr="00507CD1">
        <w:rPr>
          <w:rFonts w:ascii="Verdana" w:eastAsia="Times New Roman" w:hAnsi="Verdana" w:cs="Times New Roman"/>
          <w:spacing w:val="0"/>
          <w:sz w:val="22"/>
          <w:szCs w:val="22"/>
          <w:lang w:val="en-GB" w:eastAsia="en-US"/>
        </w:rPr>
        <w:t xml:space="preserve"> </w:t>
      </w:r>
    </w:p>
    <w:p w14:paraId="3E0D8B1B" w14:textId="77777777" w:rsidR="00996B09" w:rsidRPr="00507CD1" w:rsidRDefault="00996B09" w:rsidP="00CB6B14">
      <w:pPr>
        <w:spacing w:after="0" w:line="240" w:lineRule="auto"/>
        <w:rPr>
          <w:rFonts w:ascii="Verdana" w:eastAsia="Times New Roman" w:hAnsi="Verdana" w:cs="Times New Roman"/>
          <w:spacing w:val="0"/>
          <w:sz w:val="22"/>
          <w:szCs w:val="22"/>
          <w:lang w:val="en-GB" w:eastAsia="en-US"/>
        </w:rPr>
      </w:pPr>
    </w:p>
    <w:p w14:paraId="6922B332" w14:textId="02383DE2" w:rsidR="001D4E31" w:rsidRPr="00507CD1" w:rsidRDefault="00736CD3" w:rsidP="00CB6B14">
      <w:pPr>
        <w:spacing w:after="0" w:line="240" w:lineRule="auto"/>
        <w:rPr>
          <w:rFonts w:ascii="Verdana" w:eastAsia="Times New Roman" w:hAnsi="Verdana" w:cs="Times New Roman"/>
          <w:b/>
          <w:spacing w:val="0"/>
          <w:sz w:val="24"/>
          <w:szCs w:val="24"/>
          <w:lang w:val="en-GB" w:eastAsia="en-US"/>
        </w:rPr>
      </w:pPr>
      <w:r>
        <w:rPr>
          <w:rFonts w:ascii="Verdana" w:eastAsia="Times New Roman" w:hAnsi="Verdana" w:cs="Times New Roman"/>
          <w:b/>
          <w:spacing w:val="0"/>
          <w:sz w:val="24"/>
          <w:szCs w:val="24"/>
          <w:lang w:val="en-GB" w:eastAsia="en-US"/>
        </w:rPr>
        <w:t>Understanding</w:t>
      </w:r>
      <w:r w:rsidR="00507CD1">
        <w:rPr>
          <w:rFonts w:ascii="Verdana" w:eastAsia="Times New Roman" w:hAnsi="Verdana" w:cs="Times New Roman"/>
          <w:b/>
          <w:spacing w:val="0"/>
          <w:sz w:val="24"/>
          <w:szCs w:val="24"/>
          <w:lang w:val="en-GB" w:eastAsia="en-US"/>
        </w:rPr>
        <w:t xml:space="preserve"> </w:t>
      </w:r>
      <w:r w:rsidR="00507CD1" w:rsidRPr="00736CD3">
        <w:rPr>
          <w:rFonts w:ascii="Verdana" w:eastAsia="Times New Roman" w:hAnsi="Verdana" w:cs="Times New Roman"/>
          <w:b/>
          <w:i/>
          <w:spacing w:val="0"/>
          <w:sz w:val="24"/>
          <w:szCs w:val="24"/>
          <w:lang w:val="en-GB" w:eastAsia="en-US"/>
        </w:rPr>
        <w:t>reasonable f</w:t>
      </w:r>
      <w:r w:rsidR="00CB6B14" w:rsidRPr="00736CD3">
        <w:rPr>
          <w:rFonts w:ascii="Verdana" w:eastAsia="Times New Roman" w:hAnsi="Verdana" w:cs="Times New Roman"/>
          <w:b/>
          <w:i/>
          <w:spacing w:val="0"/>
          <w:sz w:val="24"/>
          <w:szCs w:val="24"/>
          <w:lang w:val="en-GB" w:eastAsia="en-US"/>
        </w:rPr>
        <w:t>o</w:t>
      </w:r>
      <w:r w:rsidRPr="00736CD3">
        <w:rPr>
          <w:rFonts w:ascii="Verdana" w:eastAsia="Times New Roman" w:hAnsi="Verdana" w:cs="Times New Roman"/>
          <w:b/>
          <w:i/>
          <w:spacing w:val="0"/>
          <w:sz w:val="24"/>
          <w:szCs w:val="24"/>
          <w:lang w:val="en-GB" w:eastAsia="en-US"/>
        </w:rPr>
        <w:t>rce</w:t>
      </w:r>
      <w:r>
        <w:rPr>
          <w:rFonts w:ascii="Verdana" w:eastAsia="Times New Roman" w:hAnsi="Verdana" w:cs="Times New Roman"/>
          <w:b/>
          <w:spacing w:val="0"/>
          <w:sz w:val="24"/>
          <w:szCs w:val="24"/>
          <w:lang w:val="en-GB" w:eastAsia="en-US"/>
        </w:rPr>
        <w:t xml:space="preserve"> </w:t>
      </w:r>
      <w:r w:rsidR="00CB6B14" w:rsidRPr="00507CD1">
        <w:rPr>
          <w:rFonts w:ascii="Verdana" w:eastAsia="Times New Roman" w:hAnsi="Verdana" w:cs="Times New Roman"/>
          <w:b/>
          <w:spacing w:val="0"/>
          <w:sz w:val="24"/>
          <w:szCs w:val="24"/>
          <w:lang w:val="en-GB" w:eastAsia="en-US"/>
        </w:rPr>
        <w:t xml:space="preserve"> </w:t>
      </w:r>
    </w:p>
    <w:p w14:paraId="287FEB91" w14:textId="77777777" w:rsidR="00736CD3" w:rsidRDefault="00736CD3" w:rsidP="00736CD3">
      <w:pPr>
        <w:spacing w:after="0" w:line="240" w:lineRule="auto"/>
        <w:jc w:val="both"/>
        <w:rPr>
          <w:rFonts w:ascii="Verdana" w:eastAsia="Times New Roman" w:hAnsi="Verdana" w:cs="Times New Roman"/>
          <w:spacing w:val="0"/>
          <w:sz w:val="22"/>
          <w:szCs w:val="22"/>
          <w:lang w:val="en-GB" w:eastAsia="en-US"/>
        </w:rPr>
      </w:pPr>
    </w:p>
    <w:p w14:paraId="267DAFD5" w14:textId="77777777" w:rsidR="00736CD3" w:rsidRDefault="00736CD3" w:rsidP="00736CD3">
      <w:pPr>
        <w:spacing w:after="0" w:line="240" w:lineRule="auto"/>
        <w:jc w:val="both"/>
        <w:rPr>
          <w:rFonts w:ascii="Verdana" w:eastAsia="Times New Roman" w:hAnsi="Verdana" w:cs="Times New Roman"/>
          <w:spacing w:val="0"/>
          <w:sz w:val="22"/>
          <w:szCs w:val="22"/>
          <w:lang w:val="en-GB" w:eastAsia="en-US"/>
        </w:rPr>
      </w:pPr>
      <w:r w:rsidRPr="00736CD3">
        <w:rPr>
          <w:rFonts w:ascii="Verdana" w:eastAsia="Times New Roman" w:hAnsi="Verdana" w:cs="Times New Roman"/>
          <w:spacing w:val="0"/>
          <w:sz w:val="22"/>
          <w:szCs w:val="22"/>
          <w:lang w:val="en-GB" w:eastAsia="en-US"/>
        </w:rPr>
        <w:t xml:space="preserve">The term </w:t>
      </w:r>
      <w:r w:rsidRPr="00736CD3">
        <w:rPr>
          <w:rFonts w:ascii="Verdana" w:eastAsia="Times New Roman" w:hAnsi="Verdana" w:cs="Times New Roman"/>
          <w:i/>
          <w:spacing w:val="0"/>
          <w:sz w:val="22"/>
          <w:szCs w:val="22"/>
          <w:lang w:val="en-GB" w:eastAsia="en-US"/>
        </w:rPr>
        <w:t>reasonable force</w:t>
      </w:r>
      <w:r w:rsidR="00CB6B14" w:rsidRPr="00736CD3">
        <w:rPr>
          <w:rFonts w:ascii="Verdana" w:eastAsia="Times New Roman" w:hAnsi="Verdana" w:cs="Times New Roman"/>
          <w:spacing w:val="0"/>
          <w:sz w:val="22"/>
          <w:szCs w:val="22"/>
          <w:lang w:val="en-GB" w:eastAsia="en-US"/>
        </w:rPr>
        <w:t xml:space="preserve"> covers the broad range of actions used by most teachers at some point in their career that involve a degree of physical contact with pupils. Force is usually used either to control or restrain. This can range from guiding a pupil </w:t>
      </w:r>
    </w:p>
    <w:p w14:paraId="2EDAC32B" w14:textId="77777777" w:rsidR="00736CD3" w:rsidRDefault="00736CD3" w:rsidP="00736CD3">
      <w:pPr>
        <w:spacing w:after="0" w:line="240" w:lineRule="auto"/>
        <w:jc w:val="both"/>
        <w:rPr>
          <w:rFonts w:ascii="Verdana" w:eastAsia="Times New Roman" w:hAnsi="Verdana" w:cs="Times New Roman"/>
          <w:spacing w:val="0"/>
          <w:sz w:val="22"/>
          <w:szCs w:val="22"/>
          <w:lang w:val="en-GB" w:eastAsia="en-US"/>
        </w:rPr>
      </w:pPr>
    </w:p>
    <w:p w14:paraId="17C8F15C" w14:textId="77777777" w:rsidR="00736CD3" w:rsidRDefault="00736CD3" w:rsidP="00736CD3">
      <w:pPr>
        <w:spacing w:after="0" w:line="240" w:lineRule="auto"/>
        <w:jc w:val="both"/>
        <w:rPr>
          <w:rFonts w:ascii="Verdana" w:eastAsia="Times New Roman" w:hAnsi="Verdana" w:cs="Times New Roman"/>
          <w:spacing w:val="0"/>
          <w:sz w:val="22"/>
          <w:szCs w:val="22"/>
          <w:lang w:val="en-GB" w:eastAsia="en-US"/>
        </w:rPr>
      </w:pPr>
    </w:p>
    <w:p w14:paraId="54DC824A" w14:textId="36A2255B" w:rsidR="001D4E31" w:rsidRDefault="00CB6B14" w:rsidP="00736CD3">
      <w:pPr>
        <w:spacing w:after="0" w:line="240" w:lineRule="auto"/>
        <w:jc w:val="both"/>
        <w:rPr>
          <w:rFonts w:ascii="Times New Roman" w:eastAsia="Times New Roman" w:hAnsi="Times New Roman" w:cs="Times New Roman"/>
          <w:spacing w:val="0"/>
          <w:sz w:val="24"/>
          <w:szCs w:val="24"/>
          <w:lang w:val="en-GB" w:eastAsia="en-US"/>
        </w:rPr>
      </w:pPr>
      <w:r w:rsidRPr="00736CD3">
        <w:rPr>
          <w:rFonts w:ascii="Verdana" w:eastAsia="Times New Roman" w:hAnsi="Verdana" w:cs="Times New Roman"/>
          <w:spacing w:val="0"/>
          <w:sz w:val="22"/>
          <w:szCs w:val="22"/>
          <w:lang w:val="en-GB" w:eastAsia="en-US"/>
        </w:rPr>
        <w:lastRenderedPageBreak/>
        <w:t>to safety by the arm through to more extreme circumstances such as breaki</w:t>
      </w:r>
      <w:r w:rsidR="00736CD3">
        <w:rPr>
          <w:rFonts w:ascii="Verdana" w:eastAsia="Times New Roman" w:hAnsi="Verdana" w:cs="Times New Roman"/>
          <w:spacing w:val="0"/>
          <w:sz w:val="22"/>
          <w:szCs w:val="22"/>
          <w:lang w:val="en-GB" w:eastAsia="en-US"/>
        </w:rPr>
        <w:t>ng up a fight or where a pupil</w:t>
      </w:r>
      <w:r w:rsidRPr="00736CD3">
        <w:rPr>
          <w:rFonts w:ascii="Verdana" w:eastAsia="Times New Roman" w:hAnsi="Verdana" w:cs="Times New Roman"/>
          <w:spacing w:val="0"/>
          <w:sz w:val="22"/>
          <w:szCs w:val="22"/>
          <w:lang w:val="en-GB" w:eastAsia="en-US"/>
        </w:rPr>
        <w:t xml:space="preserve"> needs to be restrained to prevent violence </w:t>
      </w:r>
      <w:r w:rsidR="00736CD3">
        <w:rPr>
          <w:rFonts w:ascii="Verdana" w:eastAsia="Times New Roman" w:hAnsi="Verdana" w:cs="Times New Roman"/>
          <w:spacing w:val="0"/>
          <w:sz w:val="22"/>
          <w:szCs w:val="22"/>
          <w:lang w:val="en-GB" w:eastAsia="en-US"/>
        </w:rPr>
        <w:t>or injury. All members of Trust</w:t>
      </w:r>
      <w:r w:rsidRPr="00736CD3">
        <w:rPr>
          <w:rFonts w:ascii="Verdana" w:eastAsia="Times New Roman" w:hAnsi="Verdana" w:cs="Times New Roman"/>
          <w:spacing w:val="0"/>
          <w:sz w:val="22"/>
          <w:szCs w:val="22"/>
          <w:lang w:val="en-GB" w:eastAsia="en-US"/>
        </w:rPr>
        <w:t xml:space="preserve"> staff have a</w:t>
      </w:r>
      <w:r w:rsidRPr="00736CD3">
        <w:rPr>
          <w:rFonts w:ascii="Verdana" w:eastAsia="Times New Roman" w:hAnsi="Verdana" w:cs="Times New Roman"/>
          <w:spacing w:val="0"/>
          <w:sz w:val="24"/>
          <w:szCs w:val="24"/>
          <w:lang w:val="en-GB" w:eastAsia="en-US"/>
        </w:rPr>
        <w:t xml:space="preserve"> legal power to use reasonable force.</w:t>
      </w:r>
      <w:r w:rsidRPr="00CB6B14">
        <w:rPr>
          <w:rFonts w:ascii="Times New Roman" w:eastAsia="Times New Roman" w:hAnsi="Times New Roman" w:cs="Times New Roman"/>
          <w:spacing w:val="0"/>
          <w:sz w:val="24"/>
          <w:szCs w:val="24"/>
          <w:lang w:val="en-GB" w:eastAsia="en-US"/>
        </w:rPr>
        <w:t xml:space="preserve"> </w:t>
      </w:r>
    </w:p>
    <w:p w14:paraId="1A2AD876" w14:textId="77777777" w:rsidR="00736CD3" w:rsidRDefault="00736CD3" w:rsidP="00CB6B14">
      <w:pPr>
        <w:spacing w:after="0" w:line="240" w:lineRule="auto"/>
        <w:rPr>
          <w:rFonts w:ascii="Times New Roman" w:eastAsia="Times New Roman" w:hAnsi="Times New Roman" w:cs="Times New Roman"/>
          <w:spacing w:val="0"/>
          <w:sz w:val="24"/>
          <w:szCs w:val="24"/>
          <w:lang w:val="en-GB" w:eastAsia="en-US"/>
        </w:rPr>
      </w:pPr>
    </w:p>
    <w:p w14:paraId="1E3C6A0D" w14:textId="77777777" w:rsidR="00736CD3" w:rsidRPr="00736CD3" w:rsidRDefault="00CB6B14" w:rsidP="00736CD3">
      <w:pPr>
        <w:spacing w:after="0" w:line="240" w:lineRule="auto"/>
        <w:jc w:val="both"/>
        <w:rPr>
          <w:rFonts w:ascii="Verdana" w:eastAsia="Times New Roman" w:hAnsi="Verdana" w:cs="Times New Roman"/>
          <w:spacing w:val="0"/>
          <w:sz w:val="22"/>
          <w:szCs w:val="22"/>
          <w:lang w:val="en-GB" w:eastAsia="en-US"/>
        </w:rPr>
      </w:pPr>
      <w:r w:rsidRPr="00736CD3">
        <w:rPr>
          <w:rFonts w:ascii="Verdana" w:eastAsia="Times New Roman" w:hAnsi="Verdana" w:cs="Times New Roman"/>
          <w:spacing w:val="0"/>
          <w:sz w:val="22"/>
          <w:szCs w:val="22"/>
          <w:lang w:val="en-GB" w:eastAsia="en-US"/>
        </w:rPr>
        <w:t>Physical restraint often occurs in response to highly charged emotional situations and there is a clear need for debriefing after the incident, both for the staff i</w:t>
      </w:r>
      <w:r w:rsidR="00736CD3" w:rsidRPr="00736CD3">
        <w:rPr>
          <w:rFonts w:ascii="Verdana" w:eastAsia="Times New Roman" w:hAnsi="Verdana" w:cs="Times New Roman"/>
          <w:spacing w:val="0"/>
          <w:sz w:val="22"/>
          <w:szCs w:val="22"/>
          <w:lang w:val="en-GB" w:eastAsia="en-US"/>
        </w:rPr>
        <w:t>nvolved and the pupil. The head</w:t>
      </w:r>
      <w:r w:rsidRPr="00736CD3">
        <w:rPr>
          <w:rFonts w:ascii="Verdana" w:eastAsia="Times New Roman" w:hAnsi="Verdana" w:cs="Times New Roman"/>
          <w:spacing w:val="0"/>
          <w:sz w:val="22"/>
          <w:szCs w:val="22"/>
          <w:lang w:val="en-GB" w:eastAsia="en-US"/>
        </w:rPr>
        <w:t xml:space="preserve">teacher should be informed of any incident as soon as possible and will take responsibility for </w:t>
      </w:r>
      <w:proofErr w:type="gramStart"/>
      <w:r w:rsidRPr="00736CD3">
        <w:rPr>
          <w:rFonts w:ascii="Verdana" w:eastAsia="Times New Roman" w:hAnsi="Verdana" w:cs="Times New Roman"/>
          <w:spacing w:val="0"/>
          <w:sz w:val="22"/>
          <w:szCs w:val="22"/>
          <w:lang w:val="en-GB" w:eastAsia="en-US"/>
        </w:rPr>
        <w:t>making arrangements</w:t>
      </w:r>
      <w:proofErr w:type="gramEnd"/>
      <w:r w:rsidRPr="00736CD3">
        <w:rPr>
          <w:rFonts w:ascii="Verdana" w:eastAsia="Times New Roman" w:hAnsi="Verdana" w:cs="Times New Roman"/>
          <w:spacing w:val="0"/>
          <w:sz w:val="22"/>
          <w:szCs w:val="22"/>
          <w:lang w:val="en-GB" w:eastAsia="en-US"/>
        </w:rPr>
        <w:t xml:space="preserve"> for debriefing once the situation has stabilised. </w:t>
      </w:r>
    </w:p>
    <w:p w14:paraId="098280CA" w14:textId="77777777" w:rsidR="00736CD3" w:rsidRPr="00736CD3" w:rsidRDefault="00736CD3" w:rsidP="00736CD3">
      <w:pPr>
        <w:spacing w:after="0" w:line="240" w:lineRule="auto"/>
        <w:jc w:val="both"/>
        <w:rPr>
          <w:rFonts w:ascii="Verdana" w:eastAsia="Times New Roman" w:hAnsi="Verdana" w:cs="Times New Roman"/>
          <w:spacing w:val="0"/>
          <w:sz w:val="22"/>
          <w:szCs w:val="22"/>
          <w:lang w:val="en-GB" w:eastAsia="en-US"/>
        </w:rPr>
      </w:pPr>
    </w:p>
    <w:p w14:paraId="01DEA105" w14:textId="77777777" w:rsidR="00700EF2" w:rsidRDefault="00CB6B14" w:rsidP="00CB6B14">
      <w:pPr>
        <w:spacing w:after="0" w:line="240" w:lineRule="auto"/>
        <w:rPr>
          <w:rFonts w:ascii="Times New Roman" w:eastAsia="Times New Roman" w:hAnsi="Times New Roman" w:cs="Times New Roman"/>
          <w:spacing w:val="0"/>
          <w:sz w:val="24"/>
          <w:szCs w:val="24"/>
          <w:lang w:val="en-GB" w:eastAsia="en-US"/>
        </w:rPr>
      </w:pPr>
      <w:r w:rsidRPr="00CB6B14">
        <w:rPr>
          <w:rFonts w:ascii="Times New Roman" w:eastAsia="Times New Roman" w:hAnsi="Times New Roman" w:cs="Times New Roman"/>
          <w:spacing w:val="0"/>
          <w:sz w:val="24"/>
          <w:szCs w:val="24"/>
          <w:lang w:val="en-GB" w:eastAsia="en-US"/>
        </w:rPr>
        <w:t>An appropriate member of staff should always be involved in debriefing the pupil involved and any victims of the incident should be offered support, and their parents informed. After an</w:t>
      </w:r>
      <w:r w:rsidR="00736CD3">
        <w:rPr>
          <w:rFonts w:ascii="Times New Roman" w:eastAsia="Times New Roman" w:hAnsi="Times New Roman" w:cs="Times New Roman"/>
          <w:spacing w:val="0"/>
          <w:sz w:val="24"/>
          <w:szCs w:val="24"/>
          <w:lang w:val="en-GB" w:eastAsia="en-US"/>
        </w:rPr>
        <w:t xml:space="preserve">y incident involving restraint </w:t>
      </w:r>
      <w:r w:rsidR="00700EF2">
        <w:rPr>
          <w:rFonts w:ascii="Times New Roman" w:eastAsia="Times New Roman" w:hAnsi="Times New Roman" w:cs="Times New Roman"/>
          <w:spacing w:val="0"/>
          <w:sz w:val="24"/>
          <w:szCs w:val="24"/>
          <w:lang w:val="en-GB" w:eastAsia="en-US"/>
        </w:rPr>
        <w:t>an incident report should be completed</w:t>
      </w:r>
      <w:r w:rsidRPr="00CB6B14">
        <w:rPr>
          <w:rFonts w:ascii="Times New Roman" w:eastAsia="Times New Roman" w:hAnsi="Times New Roman" w:cs="Times New Roman"/>
          <w:spacing w:val="0"/>
          <w:sz w:val="24"/>
          <w:szCs w:val="24"/>
          <w:lang w:val="en-GB" w:eastAsia="en-US"/>
        </w:rPr>
        <w:t xml:space="preserve">. </w:t>
      </w:r>
    </w:p>
    <w:p w14:paraId="5FB0D633" w14:textId="77777777" w:rsidR="00700EF2" w:rsidRDefault="00700EF2" w:rsidP="00CB6B14">
      <w:pPr>
        <w:spacing w:after="0" w:line="240" w:lineRule="auto"/>
        <w:rPr>
          <w:rFonts w:ascii="Times New Roman" w:eastAsia="Times New Roman" w:hAnsi="Times New Roman" w:cs="Times New Roman"/>
          <w:spacing w:val="0"/>
          <w:sz w:val="24"/>
          <w:szCs w:val="24"/>
          <w:lang w:val="en-GB" w:eastAsia="en-US"/>
        </w:rPr>
      </w:pPr>
    </w:p>
    <w:p w14:paraId="2848F28A" w14:textId="77777777" w:rsidR="00700EF2" w:rsidRDefault="00CB6B14" w:rsidP="00CB6B14">
      <w:pPr>
        <w:spacing w:after="0" w:line="240" w:lineRule="auto"/>
        <w:rPr>
          <w:rFonts w:ascii="Times New Roman" w:eastAsia="Times New Roman" w:hAnsi="Times New Roman" w:cs="Times New Roman"/>
          <w:spacing w:val="0"/>
          <w:sz w:val="24"/>
          <w:szCs w:val="24"/>
          <w:lang w:val="en-GB" w:eastAsia="en-US"/>
        </w:rPr>
      </w:pPr>
      <w:r w:rsidRPr="00CB6B14">
        <w:rPr>
          <w:rFonts w:ascii="Times New Roman" w:eastAsia="Times New Roman" w:hAnsi="Times New Roman" w:cs="Times New Roman"/>
          <w:spacing w:val="0"/>
          <w:sz w:val="24"/>
          <w:szCs w:val="24"/>
          <w:lang w:val="en-GB" w:eastAsia="en-US"/>
        </w:rPr>
        <w:t>It is also helpful to consider the circumstances precipitating the incident to explore ways in which future incidents can be avoided. All incidents should be reco</w:t>
      </w:r>
      <w:r w:rsidR="00700EF2">
        <w:rPr>
          <w:rFonts w:ascii="Times New Roman" w:eastAsia="Times New Roman" w:hAnsi="Times New Roman" w:cs="Times New Roman"/>
          <w:spacing w:val="0"/>
          <w:sz w:val="24"/>
          <w:szCs w:val="24"/>
          <w:lang w:val="en-GB" w:eastAsia="en-US"/>
        </w:rPr>
        <w:t>rded immediately on the school form</w:t>
      </w:r>
      <w:r w:rsidRPr="00CB6B14">
        <w:rPr>
          <w:rFonts w:ascii="Times New Roman" w:eastAsia="Times New Roman" w:hAnsi="Times New Roman" w:cs="Times New Roman"/>
          <w:spacing w:val="0"/>
          <w:sz w:val="24"/>
          <w:szCs w:val="24"/>
          <w:lang w:val="en-GB" w:eastAsia="en-US"/>
        </w:rPr>
        <w:t>. All sections of this report should be completed so that any patterns of behaviour can be identified and addressed. In the event of any future complaint or allegation this record will provide essential and accurate information. A copy should be filed</w:t>
      </w:r>
      <w:r w:rsidR="00700EF2">
        <w:rPr>
          <w:rFonts w:ascii="Times New Roman" w:eastAsia="Times New Roman" w:hAnsi="Times New Roman" w:cs="Times New Roman"/>
          <w:spacing w:val="0"/>
          <w:sz w:val="24"/>
          <w:szCs w:val="24"/>
          <w:lang w:val="en-GB" w:eastAsia="en-US"/>
        </w:rPr>
        <w:t xml:space="preserve"> appropriately and CPOMS updated.</w:t>
      </w:r>
    </w:p>
    <w:p w14:paraId="758BE67A" w14:textId="77777777" w:rsidR="00700EF2" w:rsidRDefault="00700EF2" w:rsidP="00CB6B14">
      <w:pPr>
        <w:spacing w:after="0" w:line="240" w:lineRule="auto"/>
        <w:rPr>
          <w:rFonts w:ascii="Times New Roman" w:eastAsia="Times New Roman" w:hAnsi="Times New Roman" w:cs="Times New Roman"/>
          <w:spacing w:val="0"/>
          <w:sz w:val="24"/>
          <w:szCs w:val="24"/>
          <w:lang w:val="en-GB" w:eastAsia="en-US"/>
        </w:rPr>
      </w:pPr>
    </w:p>
    <w:p w14:paraId="2C8C3315" w14:textId="09743FCA" w:rsidR="001D4E31" w:rsidRDefault="00CB6B14" w:rsidP="00CB6B14">
      <w:pPr>
        <w:spacing w:after="0" w:line="240" w:lineRule="auto"/>
        <w:rPr>
          <w:rFonts w:ascii="Times New Roman" w:eastAsia="Times New Roman" w:hAnsi="Times New Roman" w:cs="Times New Roman"/>
          <w:spacing w:val="0"/>
          <w:sz w:val="24"/>
          <w:szCs w:val="24"/>
          <w:lang w:val="en-GB" w:eastAsia="en-US"/>
        </w:rPr>
      </w:pPr>
      <w:r w:rsidRPr="00CB6B14">
        <w:rPr>
          <w:rFonts w:ascii="Times New Roman" w:eastAsia="Times New Roman" w:hAnsi="Times New Roman" w:cs="Times New Roman"/>
          <w:spacing w:val="0"/>
          <w:sz w:val="24"/>
          <w:szCs w:val="24"/>
          <w:lang w:val="en-GB" w:eastAsia="en-US"/>
        </w:rPr>
        <w:t>A member of the leadership team will contact parents as soon as possible after an incident, normally on the same day, to inform them of the actions that were taken and why, and to provide them w</w:t>
      </w:r>
      <w:r w:rsidR="00700EF2">
        <w:rPr>
          <w:rFonts w:ascii="Times New Roman" w:eastAsia="Times New Roman" w:hAnsi="Times New Roman" w:cs="Times New Roman"/>
          <w:spacing w:val="0"/>
          <w:sz w:val="24"/>
          <w:szCs w:val="24"/>
          <w:lang w:val="en-GB" w:eastAsia="en-US"/>
        </w:rPr>
        <w:t>ith an opportunity to discuss the incident and actions taken</w:t>
      </w:r>
      <w:r w:rsidRPr="00CB6B14">
        <w:rPr>
          <w:rFonts w:ascii="Times New Roman" w:eastAsia="Times New Roman" w:hAnsi="Times New Roman" w:cs="Times New Roman"/>
          <w:spacing w:val="0"/>
          <w:sz w:val="24"/>
          <w:szCs w:val="24"/>
          <w:lang w:val="en-GB" w:eastAsia="en-US"/>
        </w:rPr>
        <w:t xml:space="preserve">. </w:t>
      </w:r>
    </w:p>
    <w:p w14:paraId="578686A5" w14:textId="77777777" w:rsidR="001D4E31" w:rsidRDefault="001D4E31" w:rsidP="00CB6B14">
      <w:pPr>
        <w:spacing w:after="0" w:line="240" w:lineRule="auto"/>
        <w:rPr>
          <w:rFonts w:ascii="Times New Roman" w:eastAsia="Times New Roman" w:hAnsi="Times New Roman" w:cs="Times New Roman"/>
          <w:spacing w:val="0"/>
          <w:sz w:val="24"/>
          <w:szCs w:val="24"/>
          <w:lang w:val="en-GB" w:eastAsia="en-US"/>
        </w:rPr>
      </w:pPr>
    </w:p>
    <w:p w14:paraId="24766D88" w14:textId="77777777" w:rsidR="00700EF2" w:rsidRPr="00700EF2" w:rsidRDefault="00700EF2" w:rsidP="00CB6B14">
      <w:pPr>
        <w:spacing w:after="0" w:line="240" w:lineRule="auto"/>
        <w:rPr>
          <w:rFonts w:ascii="Verdana" w:eastAsia="Times New Roman" w:hAnsi="Verdana" w:cs="Times New Roman"/>
          <w:b/>
          <w:spacing w:val="0"/>
          <w:sz w:val="24"/>
          <w:szCs w:val="24"/>
          <w:lang w:val="en-GB" w:eastAsia="en-US"/>
        </w:rPr>
      </w:pPr>
      <w:r w:rsidRPr="00700EF2">
        <w:rPr>
          <w:rFonts w:ascii="Verdana" w:eastAsia="Times New Roman" w:hAnsi="Verdana" w:cs="Times New Roman"/>
          <w:b/>
          <w:spacing w:val="0"/>
          <w:sz w:val="24"/>
          <w:szCs w:val="24"/>
          <w:lang w:val="en-GB" w:eastAsia="en-US"/>
        </w:rPr>
        <w:t>Positive Handling Planning</w:t>
      </w:r>
    </w:p>
    <w:p w14:paraId="44EF99A0" w14:textId="77777777" w:rsidR="00700EF2" w:rsidRDefault="00700EF2" w:rsidP="00CB6B14">
      <w:pPr>
        <w:spacing w:after="0" w:line="240" w:lineRule="auto"/>
        <w:rPr>
          <w:rFonts w:ascii="Times New Roman" w:eastAsia="Times New Roman" w:hAnsi="Times New Roman" w:cs="Times New Roman"/>
          <w:spacing w:val="0"/>
          <w:sz w:val="24"/>
          <w:szCs w:val="24"/>
          <w:lang w:val="en-GB" w:eastAsia="en-US"/>
        </w:rPr>
      </w:pPr>
    </w:p>
    <w:p w14:paraId="6ADAC17A" w14:textId="77777777" w:rsidR="00700EF2" w:rsidRPr="00700EF2" w:rsidRDefault="00700EF2" w:rsidP="00700EF2">
      <w:pPr>
        <w:spacing w:after="0" w:line="240" w:lineRule="auto"/>
        <w:jc w:val="both"/>
        <w:rPr>
          <w:rFonts w:ascii="Verdana" w:eastAsia="Times New Roman" w:hAnsi="Verdana" w:cs="Times New Roman"/>
          <w:spacing w:val="0"/>
          <w:sz w:val="22"/>
          <w:szCs w:val="22"/>
          <w:lang w:val="en-GB" w:eastAsia="en-US"/>
        </w:rPr>
      </w:pPr>
      <w:r w:rsidRPr="00700EF2">
        <w:rPr>
          <w:rFonts w:ascii="Verdana" w:eastAsia="Times New Roman" w:hAnsi="Verdana" w:cs="Times New Roman"/>
          <w:spacing w:val="0"/>
          <w:sz w:val="22"/>
          <w:szCs w:val="22"/>
          <w:lang w:val="en-GB" w:eastAsia="en-US"/>
        </w:rPr>
        <w:t>If staff</w:t>
      </w:r>
      <w:r w:rsidR="00CB6B14" w:rsidRPr="00700EF2">
        <w:rPr>
          <w:rFonts w:ascii="Verdana" w:eastAsia="Times New Roman" w:hAnsi="Verdana" w:cs="Times New Roman"/>
          <w:spacing w:val="0"/>
          <w:sz w:val="22"/>
          <w:szCs w:val="22"/>
          <w:lang w:val="en-GB" w:eastAsia="en-US"/>
        </w:rPr>
        <w:t xml:space="preserve"> become aware that a pupil is likely to behave in a disruptive way that may require</w:t>
      </w:r>
      <w:r w:rsidRPr="00700EF2">
        <w:rPr>
          <w:rFonts w:ascii="Verdana" w:eastAsia="Times New Roman" w:hAnsi="Verdana" w:cs="Times New Roman"/>
          <w:spacing w:val="0"/>
          <w:sz w:val="22"/>
          <w:szCs w:val="22"/>
          <w:lang w:val="en-GB" w:eastAsia="en-US"/>
        </w:rPr>
        <w:t xml:space="preserve"> the use of reasonable force, the headteacher</w:t>
      </w:r>
      <w:r w:rsidR="00CB6B14" w:rsidRPr="00700EF2">
        <w:rPr>
          <w:rFonts w:ascii="Verdana" w:eastAsia="Times New Roman" w:hAnsi="Verdana" w:cs="Times New Roman"/>
          <w:spacing w:val="0"/>
          <w:sz w:val="22"/>
          <w:szCs w:val="22"/>
          <w:lang w:val="en-GB" w:eastAsia="en-US"/>
        </w:rPr>
        <w:t xml:space="preserve"> will</w:t>
      </w:r>
      <w:r w:rsidRPr="00700EF2">
        <w:rPr>
          <w:rFonts w:ascii="Verdana" w:eastAsia="Times New Roman" w:hAnsi="Verdana" w:cs="Times New Roman"/>
          <w:spacing w:val="0"/>
          <w:sz w:val="22"/>
          <w:szCs w:val="22"/>
          <w:lang w:val="en-GB" w:eastAsia="en-US"/>
        </w:rPr>
        <w:t xml:space="preserve"> work with staff to produce a</w:t>
      </w:r>
      <w:r w:rsidR="00CB6B14" w:rsidRPr="00700EF2">
        <w:rPr>
          <w:rFonts w:ascii="Verdana" w:eastAsia="Times New Roman" w:hAnsi="Verdana" w:cs="Times New Roman"/>
          <w:spacing w:val="0"/>
          <w:sz w:val="22"/>
          <w:szCs w:val="22"/>
          <w:lang w:val="en-GB" w:eastAsia="en-US"/>
        </w:rPr>
        <w:t xml:space="preserve"> plan</w:t>
      </w:r>
      <w:r w:rsidRPr="00700EF2">
        <w:rPr>
          <w:rFonts w:ascii="Verdana" w:eastAsia="Times New Roman" w:hAnsi="Verdana" w:cs="Times New Roman"/>
          <w:spacing w:val="0"/>
          <w:sz w:val="22"/>
          <w:szCs w:val="22"/>
          <w:lang w:val="en-GB" w:eastAsia="en-US"/>
        </w:rPr>
        <w:t xml:space="preserve"> of</w:t>
      </w:r>
      <w:r w:rsidR="00CB6B14" w:rsidRPr="00700EF2">
        <w:rPr>
          <w:rFonts w:ascii="Verdana" w:eastAsia="Times New Roman" w:hAnsi="Verdana" w:cs="Times New Roman"/>
          <w:spacing w:val="0"/>
          <w:sz w:val="22"/>
          <w:szCs w:val="22"/>
          <w:lang w:val="en-GB" w:eastAsia="en-US"/>
        </w:rPr>
        <w:t xml:space="preserve"> how to respond if the situation arises. Such planning will address:</w:t>
      </w:r>
    </w:p>
    <w:p w14:paraId="11BA0A1B" w14:textId="686AF8E1" w:rsidR="001D4E31" w:rsidRPr="00700EF2" w:rsidRDefault="00CB6B14" w:rsidP="00CB6B14">
      <w:pPr>
        <w:spacing w:after="0" w:line="240" w:lineRule="auto"/>
        <w:rPr>
          <w:rFonts w:ascii="Verdana" w:eastAsia="Times New Roman" w:hAnsi="Verdana" w:cs="Times New Roman"/>
          <w:spacing w:val="0"/>
          <w:sz w:val="22"/>
          <w:szCs w:val="22"/>
          <w:lang w:val="en-GB" w:eastAsia="en-US"/>
        </w:rPr>
      </w:pPr>
      <w:r w:rsidRPr="00700EF2">
        <w:rPr>
          <w:rFonts w:ascii="Verdana" w:eastAsia="Times New Roman" w:hAnsi="Verdana" w:cs="Times New Roman"/>
          <w:spacing w:val="0"/>
          <w:sz w:val="22"/>
          <w:szCs w:val="22"/>
          <w:lang w:val="en-GB" w:eastAsia="en-US"/>
        </w:rPr>
        <w:t xml:space="preserve"> </w:t>
      </w:r>
    </w:p>
    <w:p w14:paraId="25519255" w14:textId="372E1D6C" w:rsidR="001D4E31" w:rsidRPr="00700EF2" w:rsidRDefault="00CB6B14" w:rsidP="00700EF2">
      <w:pPr>
        <w:spacing w:after="0" w:line="240" w:lineRule="auto"/>
        <w:ind w:left="720"/>
        <w:rPr>
          <w:rFonts w:ascii="Verdana" w:eastAsia="Times New Roman" w:hAnsi="Verdana" w:cs="Times New Roman"/>
          <w:spacing w:val="0"/>
          <w:sz w:val="22"/>
          <w:szCs w:val="22"/>
          <w:lang w:val="en-GB" w:eastAsia="en-US"/>
        </w:rPr>
      </w:pPr>
      <w:r w:rsidRPr="00700EF2">
        <w:rPr>
          <w:rFonts w:ascii="Verdana" w:eastAsia="Times New Roman" w:hAnsi="Verdana" w:cs="Times New Roman"/>
          <w:spacing w:val="0"/>
          <w:sz w:val="22"/>
          <w:szCs w:val="22"/>
          <w:lang w:val="en-GB" w:eastAsia="en-US"/>
        </w:rPr>
        <w:t xml:space="preserve">• </w:t>
      </w:r>
      <w:r w:rsidR="00700EF2" w:rsidRPr="00700EF2">
        <w:rPr>
          <w:rFonts w:ascii="Verdana" w:eastAsia="Times New Roman" w:hAnsi="Verdana" w:cs="Times New Roman"/>
          <w:spacing w:val="0"/>
          <w:sz w:val="22"/>
          <w:szCs w:val="22"/>
          <w:lang w:val="en-GB" w:eastAsia="en-US"/>
        </w:rPr>
        <w:t>bespoke calming s</w:t>
      </w:r>
      <w:r w:rsidRPr="00700EF2">
        <w:rPr>
          <w:rFonts w:ascii="Verdana" w:eastAsia="Times New Roman" w:hAnsi="Verdana" w:cs="Times New Roman"/>
          <w:spacing w:val="0"/>
          <w:sz w:val="22"/>
          <w:szCs w:val="22"/>
          <w:lang w:val="en-GB" w:eastAsia="en-US"/>
        </w:rPr>
        <w:t>trategies to be used prior to</w:t>
      </w:r>
      <w:r w:rsidR="00700EF2" w:rsidRPr="00700EF2">
        <w:rPr>
          <w:rFonts w:ascii="Verdana" w:eastAsia="Times New Roman" w:hAnsi="Verdana" w:cs="Times New Roman"/>
          <w:spacing w:val="0"/>
          <w:sz w:val="22"/>
          <w:szCs w:val="22"/>
          <w:lang w:val="en-GB" w:eastAsia="en-US"/>
        </w:rPr>
        <w:t xml:space="preserve"> any physical</w:t>
      </w:r>
      <w:r w:rsidRPr="00700EF2">
        <w:rPr>
          <w:rFonts w:ascii="Verdana" w:eastAsia="Times New Roman" w:hAnsi="Verdana" w:cs="Times New Roman"/>
          <w:spacing w:val="0"/>
          <w:sz w:val="22"/>
          <w:szCs w:val="22"/>
          <w:lang w:val="en-GB" w:eastAsia="en-US"/>
        </w:rPr>
        <w:t xml:space="preserve"> intervention </w:t>
      </w:r>
    </w:p>
    <w:p w14:paraId="32E6CC05" w14:textId="3CCFEDE6" w:rsidR="001D4E31" w:rsidRPr="00700EF2" w:rsidRDefault="00700EF2" w:rsidP="00700EF2">
      <w:pPr>
        <w:spacing w:after="0" w:line="240" w:lineRule="auto"/>
        <w:ind w:left="720"/>
        <w:rPr>
          <w:rFonts w:ascii="Verdana" w:eastAsia="Times New Roman" w:hAnsi="Verdana" w:cs="Times New Roman"/>
          <w:spacing w:val="0"/>
          <w:sz w:val="22"/>
          <w:szCs w:val="22"/>
          <w:lang w:val="en-GB" w:eastAsia="en-US"/>
        </w:rPr>
      </w:pPr>
      <w:r w:rsidRPr="00700EF2">
        <w:rPr>
          <w:rFonts w:ascii="Verdana" w:eastAsia="Times New Roman" w:hAnsi="Verdana" w:cs="Times New Roman"/>
          <w:spacing w:val="0"/>
          <w:sz w:val="22"/>
          <w:szCs w:val="22"/>
          <w:lang w:val="en-GB" w:eastAsia="en-US"/>
        </w:rPr>
        <w:t xml:space="preserve">• ways of recognising and avoiding </w:t>
      </w:r>
      <w:r w:rsidRPr="00700EF2">
        <w:rPr>
          <w:rFonts w:ascii="Verdana" w:eastAsia="Times New Roman" w:hAnsi="Verdana" w:cs="Times New Roman"/>
          <w:i/>
          <w:spacing w:val="0"/>
          <w:sz w:val="22"/>
          <w:szCs w:val="22"/>
          <w:lang w:val="en-GB" w:eastAsia="en-US"/>
        </w:rPr>
        <w:t>triggers</w:t>
      </w:r>
      <w:r w:rsidR="00CB6B14" w:rsidRPr="00700EF2">
        <w:rPr>
          <w:rFonts w:ascii="Verdana" w:eastAsia="Times New Roman" w:hAnsi="Verdana" w:cs="Times New Roman"/>
          <w:spacing w:val="0"/>
          <w:sz w:val="22"/>
          <w:szCs w:val="22"/>
          <w:lang w:val="en-GB" w:eastAsia="en-US"/>
        </w:rPr>
        <w:t xml:space="preserve"> if these are known</w:t>
      </w:r>
      <w:r w:rsidRPr="00700EF2">
        <w:rPr>
          <w:rFonts w:ascii="Verdana" w:eastAsia="Times New Roman" w:hAnsi="Verdana" w:cs="Times New Roman"/>
          <w:spacing w:val="0"/>
          <w:sz w:val="22"/>
          <w:szCs w:val="22"/>
          <w:lang w:val="en-GB" w:eastAsia="en-US"/>
        </w:rPr>
        <w:t xml:space="preserve"> and can be anticipated</w:t>
      </w:r>
      <w:r w:rsidR="00CB6B14" w:rsidRPr="00700EF2">
        <w:rPr>
          <w:rFonts w:ascii="Verdana" w:eastAsia="Times New Roman" w:hAnsi="Verdana" w:cs="Times New Roman"/>
          <w:spacing w:val="0"/>
          <w:sz w:val="22"/>
          <w:szCs w:val="22"/>
          <w:lang w:val="en-GB" w:eastAsia="en-US"/>
        </w:rPr>
        <w:t xml:space="preserve"> </w:t>
      </w:r>
    </w:p>
    <w:p w14:paraId="7F20F36E" w14:textId="434E524E" w:rsidR="001D4E31" w:rsidRPr="00700EF2" w:rsidRDefault="00700EF2" w:rsidP="00700EF2">
      <w:pPr>
        <w:spacing w:after="0" w:line="240" w:lineRule="auto"/>
        <w:ind w:left="720"/>
        <w:rPr>
          <w:rFonts w:ascii="Verdana" w:eastAsia="Times New Roman" w:hAnsi="Verdana" w:cs="Times New Roman"/>
          <w:spacing w:val="0"/>
          <w:sz w:val="22"/>
          <w:szCs w:val="22"/>
          <w:lang w:val="en-GB" w:eastAsia="en-US"/>
        </w:rPr>
      </w:pPr>
      <w:r w:rsidRPr="00700EF2">
        <w:rPr>
          <w:rFonts w:ascii="Verdana" w:eastAsia="Times New Roman" w:hAnsi="Verdana" w:cs="Times New Roman"/>
          <w:spacing w:val="0"/>
          <w:sz w:val="22"/>
          <w:szCs w:val="22"/>
          <w:lang w:val="en-GB" w:eastAsia="en-US"/>
        </w:rPr>
        <w:t>• i</w:t>
      </w:r>
      <w:r w:rsidR="00CB6B14" w:rsidRPr="00700EF2">
        <w:rPr>
          <w:rFonts w:ascii="Verdana" w:eastAsia="Times New Roman" w:hAnsi="Verdana" w:cs="Times New Roman"/>
          <w:spacing w:val="0"/>
          <w:sz w:val="22"/>
          <w:szCs w:val="22"/>
          <w:lang w:val="en-GB" w:eastAsia="en-US"/>
        </w:rPr>
        <w:t xml:space="preserve">nvolvement of parents to ensure that they are clear about the specific action the school might need to take </w:t>
      </w:r>
    </w:p>
    <w:p w14:paraId="4637B6DA" w14:textId="2E088C26" w:rsidR="001D4E31" w:rsidRPr="00700EF2" w:rsidRDefault="00700EF2" w:rsidP="00700EF2">
      <w:pPr>
        <w:spacing w:after="0" w:line="240" w:lineRule="auto"/>
        <w:ind w:left="720"/>
        <w:rPr>
          <w:rFonts w:ascii="Verdana" w:eastAsia="Times New Roman" w:hAnsi="Verdana" w:cs="Times New Roman"/>
          <w:spacing w:val="0"/>
          <w:sz w:val="22"/>
          <w:szCs w:val="22"/>
          <w:lang w:val="en-GB" w:eastAsia="en-US"/>
        </w:rPr>
      </w:pPr>
      <w:r w:rsidRPr="00700EF2">
        <w:rPr>
          <w:rFonts w:ascii="Verdana" w:eastAsia="Times New Roman" w:hAnsi="Verdana" w:cs="Times New Roman"/>
          <w:spacing w:val="0"/>
          <w:sz w:val="22"/>
          <w:szCs w:val="22"/>
          <w:lang w:val="en-GB" w:eastAsia="en-US"/>
        </w:rPr>
        <w:t>• b</w:t>
      </w:r>
      <w:r w:rsidR="00CB6B14" w:rsidRPr="00700EF2">
        <w:rPr>
          <w:rFonts w:ascii="Verdana" w:eastAsia="Times New Roman" w:hAnsi="Verdana" w:cs="Times New Roman"/>
          <w:spacing w:val="0"/>
          <w:sz w:val="22"/>
          <w:szCs w:val="22"/>
          <w:lang w:val="en-GB" w:eastAsia="en-US"/>
        </w:rPr>
        <w:t>riefing of</w:t>
      </w:r>
      <w:r w:rsidRPr="00700EF2">
        <w:rPr>
          <w:rFonts w:ascii="Verdana" w:eastAsia="Times New Roman" w:hAnsi="Verdana" w:cs="Times New Roman"/>
          <w:spacing w:val="0"/>
          <w:sz w:val="22"/>
          <w:szCs w:val="22"/>
          <w:lang w:val="en-GB" w:eastAsia="en-US"/>
        </w:rPr>
        <w:t xml:space="preserve"> all</w:t>
      </w:r>
      <w:r w:rsidR="00CB6B14" w:rsidRPr="00700EF2">
        <w:rPr>
          <w:rFonts w:ascii="Verdana" w:eastAsia="Times New Roman" w:hAnsi="Verdana" w:cs="Times New Roman"/>
          <w:spacing w:val="0"/>
          <w:sz w:val="22"/>
          <w:szCs w:val="22"/>
          <w:lang w:val="en-GB" w:eastAsia="en-US"/>
        </w:rPr>
        <w:t xml:space="preserve"> staff to ensure they know exactly what action they should be taking (this may identify a need for training or guidance) </w:t>
      </w:r>
    </w:p>
    <w:p w14:paraId="46C260DA" w14:textId="6AD0DF18" w:rsidR="001D4E31" w:rsidRPr="00700EF2" w:rsidRDefault="00700EF2" w:rsidP="00700EF2">
      <w:pPr>
        <w:spacing w:after="0" w:line="240" w:lineRule="auto"/>
        <w:ind w:left="720"/>
        <w:rPr>
          <w:rFonts w:ascii="Verdana" w:eastAsia="Times New Roman" w:hAnsi="Verdana" w:cs="Times New Roman"/>
          <w:spacing w:val="0"/>
          <w:sz w:val="22"/>
          <w:szCs w:val="22"/>
          <w:lang w:val="en-GB" w:eastAsia="en-US"/>
        </w:rPr>
      </w:pPr>
      <w:r w:rsidRPr="00700EF2">
        <w:rPr>
          <w:rFonts w:ascii="Verdana" w:eastAsia="Times New Roman" w:hAnsi="Verdana" w:cs="Times New Roman"/>
          <w:spacing w:val="0"/>
          <w:sz w:val="22"/>
          <w:szCs w:val="22"/>
          <w:lang w:val="en-GB" w:eastAsia="en-US"/>
        </w:rPr>
        <w:t>• i</w:t>
      </w:r>
      <w:r w:rsidR="00CB6B14" w:rsidRPr="00700EF2">
        <w:rPr>
          <w:rFonts w:ascii="Verdana" w:eastAsia="Times New Roman" w:hAnsi="Verdana" w:cs="Times New Roman"/>
          <w:spacing w:val="0"/>
          <w:sz w:val="22"/>
          <w:szCs w:val="22"/>
          <w:lang w:val="en-GB" w:eastAsia="en-US"/>
        </w:rPr>
        <w:t xml:space="preserve">dentification of additional support that can be summoned if appropriate </w:t>
      </w:r>
    </w:p>
    <w:p w14:paraId="3F2909B3" w14:textId="77777777" w:rsidR="001D4E31" w:rsidRPr="00700EF2" w:rsidRDefault="001D4E31" w:rsidP="00CB6B14">
      <w:pPr>
        <w:spacing w:after="0" w:line="240" w:lineRule="auto"/>
        <w:rPr>
          <w:rFonts w:ascii="Verdana" w:eastAsia="Times New Roman" w:hAnsi="Verdana" w:cs="Times New Roman"/>
          <w:spacing w:val="0"/>
          <w:sz w:val="22"/>
          <w:szCs w:val="22"/>
          <w:lang w:val="en-GB" w:eastAsia="en-US"/>
        </w:rPr>
      </w:pPr>
    </w:p>
    <w:p w14:paraId="5CEE00A6" w14:textId="0C3AAA9A" w:rsidR="00700EF2" w:rsidRDefault="00700EF2" w:rsidP="00CB6B14">
      <w:pPr>
        <w:spacing w:after="0" w:line="240" w:lineRule="auto"/>
        <w:rPr>
          <w:rFonts w:ascii="Verdana" w:eastAsia="Times New Roman" w:hAnsi="Verdana" w:cs="Times New Roman"/>
          <w:spacing w:val="0"/>
          <w:sz w:val="22"/>
          <w:szCs w:val="22"/>
          <w:lang w:val="en-GB" w:eastAsia="en-US"/>
        </w:rPr>
      </w:pPr>
      <w:r>
        <w:rPr>
          <w:rFonts w:ascii="Verdana" w:eastAsia="Times New Roman" w:hAnsi="Verdana" w:cs="Times New Roman"/>
          <w:spacing w:val="0"/>
          <w:sz w:val="22"/>
          <w:szCs w:val="22"/>
          <w:lang w:val="en-GB" w:eastAsia="en-US"/>
        </w:rPr>
        <w:t>Any concern raised about the use of p</w:t>
      </w:r>
      <w:r w:rsidR="00CB6B14" w:rsidRPr="00700EF2">
        <w:rPr>
          <w:rFonts w:ascii="Verdana" w:eastAsia="Times New Roman" w:hAnsi="Verdana" w:cs="Times New Roman"/>
          <w:spacing w:val="0"/>
          <w:sz w:val="22"/>
          <w:szCs w:val="22"/>
          <w:lang w:val="en-GB" w:eastAsia="en-US"/>
        </w:rPr>
        <w:t>hysical intervention and restraint</w:t>
      </w:r>
      <w:r>
        <w:rPr>
          <w:rFonts w:ascii="Verdana" w:eastAsia="Times New Roman" w:hAnsi="Verdana" w:cs="Times New Roman"/>
          <w:spacing w:val="0"/>
          <w:sz w:val="22"/>
          <w:szCs w:val="22"/>
          <w:lang w:val="en-GB" w:eastAsia="en-US"/>
        </w:rPr>
        <w:t xml:space="preserve"> in a particular situation will lead to a full investigation which will be conducted by a member of the senior leadership team. </w:t>
      </w:r>
      <w:r w:rsidRPr="00700EF2">
        <w:rPr>
          <w:rFonts w:ascii="Verdana" w:eastAsia="Times New Roman" w:hAnsi="Verdana" w:cs="Times New Roman"/>
          <w:i/>
          <w:spacing w:val="0"/>
          <w:sz w:val="22"/>
          <w:szCs w:val="22"/>
          <w:lang w:val="en-GB" w:eastAsia="en-US"/>
        </w:rPr>
        <w:t>Lessons learnt</w:t>
      </w:r>
      <w:r>
        <w:rPr>
          <w:rFonts w:ascii="Verdana" w:eastAsia="Times New Roman" w:hAnsi="Verdana" w:cs="Times New Roman"/>
          <w:spacing w:val="0"/>
          <w:sz w:val="22"/>
          <w:szCs w:val="22"/>
          <w:lang w:val="en-GB" w:eastAsia="en-US"/>
        </w:rPr>
        <w:t xml:space="preserve"> will be shared with all staff as appropriate.</w:t>
      </w:r>
    </w:p>
    <w:p w14:paraId="071DBB90" w14:textId="77777777" w:rsidR="00700EF2" w:rsidRDefault="00700EF2" w:rsidP="00CB6B14">
      <w:pPr>
        <w:spacing w:after="0" w:line="240" w:lineRule="auto"/>
        <w:rPr>
          <w:rFonts w:ascii="Times New Roman" w:eastAsia="Times New Roman" w:hAnsi="Times New Roman" w:cs="Times New Roman"/>
          <w:spacing w:val="0"/>
          <w:sz w:val="24"/>
          <w:szCs w:val="24"/>
          <w:lang w:val="en-GB" w:eastAsia="en-US"/>
        </w:rPr>
      </w:pPr>
    </w:p>
    <w:p w14:paraId="1DD45AEF" w14:textId="77777777" w:rsidR="00700EF2" w:rsidRDefault="00700EF2" w:rsidP="00CB6B14">
      <w:pPr>
        <w:spacing w:after="0" w:line="240" w:lineRule="auto"/>
        <w:rPr>
          <w:rFonts w:ascii="Times New Roman" w:eastAsia="Times New Roman" w:hAnsi="Times New Roman" w:cs="Times New Roman"/>
          <w:spacing w:val="0"/>
          <w:sz w:val="24"/>
          <w:szCs w:val="24"/>
          <w:lang w:val="en-GB" w:eastAsia="en-US"/>
        </w:rPr>
      </w:pPr>
    </w:p>
    <w:p w14:paraId="09266682" w14:textId="77777777" w:rsidR="00700EF2" w:rsidRDefault="00700EF2" w:rsidP="00CB6B14">
      <w:pPr>
        <w:spacing w:after="0" w:line="240" w:lineRule="auto"/>
        <w:rPr>
          <w:rFonts w:ascii="Times New Roman" w:eastAsia="Times New Roman" w:hAnsi="Times New Roman" w:cs="Times New Roman"/>
          <w:spacing w:val="0"/>
          <w:sz w:val="24"/>
          <w:szCs w:val="24"/>
          <w:lang w:val="en-GB" w:eastAsia="en-US"/>
        </w:rPr>
      </w:pPr>
    </w:p>
    <w:p w14:paraId="5FAA90DA" w14:textId="77777777" w:rsidR="00700EF2" w:rsidRDefault="00700EF2" w:rsidP="00CB6B14">
      <w:pPr>
        <w:spacing w:after="0" w:line="240" w:lineRule="auto"/>
        <w:rPr>
          <w:rFonts w:ascii="Times New Roman" w:eastAsia="Times New Roman" w:hAnsi="Times New Roman" w:cs="Times New Roman"/>
          <w:spacing w:val="0"/>
          <w:sz w:val="24"/>
          <w:szCs w:val="24"/>
          <w:lang w:val="en-GB" w:eastAsia="en-US"/>
        </w:rPr>
      </w:pPr>
    </w:p>
    <w:p w14:paraId="40E60A70" w14:textId="2137404D" w:rsidR="001D4E31" w:rsidRDefault="00CB6B14" w:rsidP="00CB6B14">
      <w:pPr>
        <w:spacing w:after="0" w:line="240" w:lineRule="auto"/>
        <w:rPr>
          <w:rFonts w:ascii="Times New Roman" w:eastAsia="Times New Roman" w:hAnsi="Times New Roman" w:cs="Times New Roman"/>
          <w:spacing w:val="0"/>
          <w:sz w:val="24"/>
          <w:szCs w:val="24"/>
          <w:lang w:val="en-GB" w:eastAsia="en-US"/>
        </w:rPr>
      </w:pPr>
      <w:r w:rsidRPr="00CB6B14">
        <w:rPr>
          <w:rFonts w:ascii="Times New Roman" w:eastAsia="Times New Roman" w:hAnsi="Times New Roman" w:cs="Times New Roman"/>
          <w:spacing w:val="0"/>
          <w:sz w:val="24"/>
          <w:szCs w:val="24"/>
          <w:lang w:val="en-GB" w:eastAsia="en-US"/>
        </w:rPr>
        <w:lastRenderedPageBreak/>
        <w:t xml:space="preserve">Recording </w:t>
      </w:r>
    </w:p>
    <w:p w14:paraId="303C4566" w14:textId="3A5914D9" w:rsidR="00CB6B14" w:rsidRPr="00CB6B14" w:rsidRDefault="00CB6B14" w:rsidP="00CB6B14">
      <w:pPr>
        <w:spacing w:after="0" w:line="240" w:lineRule="auto"/>
        <w:rPr>
          <w:rFonts w:ascii="Times New Roman" w:eastAsia="Times New Roman" w:hAnsi="Times New Roman" w:cs="Times New Roman"/>
          <w:spacing w:val="0"/>
          <w:sz w:val="24"/>
          <w:szCs w:val="24"/>
          <w:lang w:val="en-GB" w:eastAsia="en-US"/>
        </w:rPr>
      </w:pPr>
      <w:r w:rsidRPr="00CB6B14">
        <w:rPr>
          <w:rFonts w:ascii="Times New Roman" w:eastAsia="Times New Roman" w:hAnsi="Times New Roman" w:cs="Times New Roman"/>
          <w:spacing w:val="0"/>
          <w:sz w:val="24"/>
          <w:szCs w:val="24"/>
          <w:lang w:val="en-GB" w:eastAsia="en-US"/>
        </w:rPr>
        <w:t xml:space="preserve">All behaviour incidents, where restraint is needed, are to be recorded on the electronic CPOMs recording system. All incidents to also be recorded on a ‘Record of intervention Form’ (attached) This form will be signed by any staff involved or observing and the head teacher. It will be kept in the Physical Intervention &amp; Restraint file in the Nurture Managers office. This policy is monitored on a day-to-day basis by the Head teacher and all staff, by talking with children, both formally and informally, from parents’ communications and from colleague observations and reporting. </w:t>
      </w:r>
    </w:p>
    <w:p w14:paraId="08683007" w14:textId="77777777" w:rsidR="00CB7090" w:rsidRDefault="00CB7090" w:rsidP="00236483">
      <w:pPr>
        <w:autoSpaceDE w:val="0"/>
        <w:autoSpaceDN w:val="0"/>
        <w:adjustRightInd w:val="0"/>
        <w:spacing w:after="0" w:line="240" w:lineRule="auto"/>
        <w:rPr>
          <w:rFonts w:ascii="Arial" w:eastAsiaTheme="minorHAnsi" w:hAnsi="Arial" w:cs="Arial"/>
          <w:b/>
          <w:bCs/>
          <w:spacing w:val="0"/>
          <w:sz w:val="24"/>
          <w:szCs w:val="24"/>
          <w:lang w:val="en-GB" w:eastAsia="en-US"/>
        </w:rPr>
      </w:pPr>
    </w:p>
    <w:p w14:paraId="71424AEB" w14:textId="3691889B" w:rsidR="00236483" w:rsidRDefault="00236483" w:rsidP="00236483">
      <w:pPr>
        <w:autoSpaceDE w:val="0"/>
        <w:autoSpaceDN w:val="0"/>
        <w:adjustRightInd w:val="0"/>
        <w:spacing w:after="0" w:line="240" w:lineRule="auto"/>
        <w:rPr>
          <w:rFonts w:ascii="Arial" w:eastAsiaTheme="minorHAnsi" w:hAnsi="Arial" w:cs="Arial"/>
          <w:spacing w:val="0"/>
          <w:sz w:val="24"/>
          <w:szCs w:val="24"/>
          <w:lang w:val="en-GB" w:eastAsia="en-US"/>
        </w:rPr>
      </w:pPr>
    </w:p>
    <w:p w14:paraId="34AD6E89" w14:textId="790BF2C3" w:rsidR="00236483" w:rsidRPr="00166E13" w:rsidRDefault="00236483" w:rsidP="00CB7090">
      <w:pPr>
        <w:pStyle w:val="Heading1"/>
        <w:rPr>
          <w:rFonts w:ascii="Verdana" w:hAnsi="Verdana"/>
          <w:sz w:val="24"/>
          <w:szCs w:val="24"/>
        </w:rPr>
      </w:pPr>
      <w:r w:rsidRPr="00166E13">
        <w:rPr>
          <w:rFonts w:ascii="Verdana" w:hAnsi="Verdana"/>
          <w:sz w:val="24"/>
          <w:szCs w:val="24"/>
        </w:rPr>
        <w:t>Training</w:t>
      </w:r>
      <w:r w:rsidR="00166E13">
        <w:rPr>
          <w:rFonts w:ascii="Verdana" w:hAnsi="Verdana"/>
          <w:sz w:val="24"/>
          <w:szCs w:val="24"/>
        </w:rPr>
        <w:t xml:space="preserve"> and professional development</w:t>
      </w:r>
    </w:p>
    <w:p w14:paraId="62C3F093" w14:textId="1BCB8191" w:rsidR="00236483" w:rsidRPr="00166E13" w:rsidRDefault="00043137" w:rsidP="00236483">
      <w:pPr>
        <w:autoSpaceDE w:val="0"/>
        <w:autoSpaceDN w:val="0"/>
        <w:adjustRightInd w:val="0"/>
        <w:spacing w:after="0" w:line="240" w:lineRule="auto"/>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t>Trust schools</w:t>
      </w:r>
      <w:r w:rsidR="00236483" w:rsidRPr="00166E13">
        <w:rPr>
          <w:rFonts w:ascii="Verdana" w:eastAsiaTheme="minorHAnsi" w:hAnsi="Verdana" w:cs="Arial"/>
          <w:spacing w:val="0"/>
          <w:sz w:val="22"/>
          <w:szCs w:val="22"/>
          <w:lang w:val="en-GB" w:eastAsia="en-US"/>
        </w:rPr>
        <w:t xml:space="preserve"> will ensure that all permanent and </w:t>
      </w:r>
      <w:r w:rsidR="00CB7090" w:rsidRPr="00166E13">
        <w:rPr>
          <w:rFonts w:ascii="Verdana" w:eastAsiaTheme="minorHAnsi" w:hAnsi="Verdana" w:cs="Arial"/>
          <w:spacing w:val="0"/>
          <w:sz w:val="22"/>
          <w:szCs w:val="22"/>
          <w:lang w:val="en-GB" w:eastAsia="en-US"/>
        </w:rPr>
        <w:t>long-term</w:t>
      </w:r>
      <w:r w:rsidR="00236483" w:rsidRPr="00166E13">
        <w:rPr>
          <w:rFonts w:ascii="Verdana" w:eastAsiaTheme="minorHAnsi" w:hAnsi="Verdana" w:cs="Arial"/>
          <w:spacing w:val="0"/>
          <w:sz w:val="22"/>
          <w:szCs w:val="22"/>
          <w:lang w:val="en-GB" w:eastAsia="en-US"/>
        </w:rPr>
        <w:t xml:space="preserve"> supply staff have access to</w:t>
      </w:r>
      <w:r w:rsidR="00166E13">
        <w:rPr>
          <w:rFonts w:ascii="Verdana" w:eastAsiaTheme="minorHAnsi" w:hAnsi="Verdana" w:cs="Arial"/>
          <w:spacing w:val="0"/>
          <w:sz w:val="22"/>
          <w:szCs w:val="22"/>
          <w:lang w:val="en-GB" w:eastAsia="en-US"/>
        </w:rPr>
        <w:t xml:space="preserve"> </w:t>
      </w:r>
      <w:r w:rsidRPr="00166E13">
        <w:rPr>
          <w:rFonts w:ascii="Verdana" w:eastAsiaTheme="minorHAnsi" w:hAnsi="Verdana" w:cs="Arial"/>
          <w:spacing w:val="0"/>
          <w:sz w:val="22"/>
          <w:szCs w:val="22"/>
          <w:lang w:val="en-GB" w:eastAsia="en-US"/>
        </w:rPr>
        <w:t>this P</w:t>
      </w:r>
      <w:r w:rsidR="00236483" w:rsidRPr="00166E13">
        <w:rPr>
          <w:rFonts w:ascii="Verdana" w:eastAsiaTheme="minorHAnsi" w:hAnsi="Verdana" w:cs="Arial"/>
          <w:spacing w:val="0"/>
          <w:sz w:val="22"/>
          <w:szCs w:val="22"/>
          <w:lang w:val="en-GB" w:eastAsia="en-US"/>
        </w:rPr>
        <w:t>olicy and understand</w:t>
      </w:r>
      <w:r w:rsidRPr="00166E13">
        <w:rPr>
          <w:rFonts w:ascii="Verdana" w:eastAsiaTheme="minorHAnsi" w:hAnsi="Verdana" w:cs="Arial"/>
          <w:spacing w:val="0"/>
          <w:sz w:val="22"/>
          <w:szCs w:val="22"/>
          <w:lang w:val="en-GB" w:eastAsia="en-US"/>
        </w:rPr>
        <w:t xml:space="preserve"> the contents</w:t>
      </w:r>
      <w:r w:rsidR="00166E13">
        <w:rPr>
          <w:rFonts w:ascii="Verdana" w:eastAsiaTheme="minorHAnsi" w:hAnsi="Verdana" w:cs="Arial"/>
          <w:spacing w:val="0"/>
          <w:sz w:val="22"/>
          <w:szCs w:val="22"/>
          <w:lang w:val="en-GB" w:eastAsia="en-US"/>
        </w:rPr>
        <w:t xml:space="preserve"> as part of their </w:t>
      </w:r>
      <w:r w:rsidR="00166E13" w:rsidRPr="00166E13">
        <w:rPr>
          <w:rFonts w:ascii="Verdana" w:eastAsiaTheme="minorHAnsi" w:hAnsi="Verdana" w:cs="Arial"/>
          <w:i/>
          <w:spacing w:val="0"/>
          <w:sz w:val="22"/>
          <w:szCs w:val="22"/>
          <w:lang w:val="en-GB" w:eastAsia="en-US"/>
        </w:rPr>
        <w:t>Culture of Safeguarding</w:t>
      </w:r>
      <w:r w:rsidR="00166E13">
        <w:rPr>
          <w:rFonts w:ascii="Verdana" w:eastAsiaTheme="minorHAnsi" w:hAnsi="Verdana" w:cs="Arial"/>
          <w:spacing w:val="0"/>
          <w:sz w:val="22"/>
          <w:szCs w:val="22"/>
          <w:lang w:val="en-GB" w:eastAsia="en-US"/>
        </w:rPr>
        <w:t xml:space="preserve"> induction. </w:t>
      </w:r>
    </w:p>
    <w:p w14:paraId="358732D0" w14:textId="77777777" w:rsidR="00176BB9" w:rsidRPr="00166E13" w:rsidRDefault="00176BB9" w:rsidP="00236483">
      <w:pPr>
        <w:autoSpaceDE w:val="0"/>
        <w:autoSpaceDN w:val="0"/>
        <w:adjustRightInd w:val="0"/>
        <w:spacing w:after="0" w:line="240" w:lineRule="auto"/>
        <w:rPr>
          <w:rFonts w:ascii="Verdana" w:eastAsiaTheme="minorHAnsi" w:hAnsi="Verdana" w:cs="Arial"/>
          <w:spacing w:val="0"/>
          <w:sz w:val="22"/>
          <w:szCs w:val="22"/>
          <w:lang w:val="en-GB" w:eastAsia="en-US"/>
        </w:rPr>
      </w:pPr>
    </w:p>
    <w:p w14:paraId="11F12B2B" w14:textId="46723760" w:rsidR="00236483" w:rsidRPr="00166E13" w:rsidRDefault="00043137" w:rsidP="00236483">
      <w:pPr>
        <w:autoSpaceDE w:val="0"/>
        <w:autoSpaceDN w:val="0"/>
        <w:adjustRightInd w:val="0"/>
        <w:spacing w:after="0" w:line="240" w:lineRule="auto"/>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t xml:space="preserve">The Trust </w:t>
      </w:r>
      <w:r w:rsidR="00166E13">
        <w:rPr>
          <w:rFonts w:ascii="Verdana" w:eastAsiaTheme="minorHAnsi" w:hAnsi="Verdana" w:cs="Arial"/>
          <w:spacing w:val="0"/>
          <w:sz w:val="22"/>
          <w:szCs w:val="22"/>
          <w:lang w:val="en-GB" w:eastAsia="en-US"/>
        </w:rPr>
        <w:t>maintains ongoing training and professional development by</w:t>
      </w:r>
      <w:r w:rsidR="00236483" w:rsidRPr="00166E13">
        <w:rPr>
          <w:rFonts w:ascii="Verdana" w:eastAsiaTheme="minorHAnsi" w:hAnsi="Verdana" w:cs="Arial"/>
          <w:spacing w:val="0"/>
          <w:sz w:val="22"/>
          <w:szCs w:val="22"/>
          <w:lang w:val="en-GB" w:eastAsia="en-US"/>
        </w:rPr>
        <w:t xml:space="preserve"> identify</w:t>
      </w:r>
      <w:r w:rsidR="00166E13">
        <w:rPr>
          <w:rFonts w:ascii="Verdana" w:eastAsiaTheme="minorHAnsi" w:hAnsi="Verdana" w:cs="Arial"/>
          <w:spacing w:val="0"/>
          <w:sz w:val="22"/>
          <w:szCs w:val="22"/>
          <w:lang w:val="en-GB" w:eastAsia="en-US"/>
        </w:rPr>
        <w:t>ing</w:t>
      </w:r>
      <w:r w:rsidR="00236483" w:rsidRPr="00166E13">
        <w:rPr>
          <w:rFonts w:ascii="Verdana" w:eastAsiaTheme="minorHAnsi" w:hAnsi="Verdana" w:cs="Arial"/>
          <w:spacing w:val="0"/>
          <w:sz w:val="22"/>
          <w:szCs w:val="22"/>
          <w:lang w:val="en-GB" w:eastAsia="en-US"/>
        </w:rPr>
        <w:t xml:space="preserve"> a</w:t>
      </w:r>
      <w:r w:rsidRPr="00166E13">
        <w:rPr>
          <w:rFonts w:ascii="Verdana" w:eastAsiaTheme="minorHAnsi" w:hAnsi="Verdana" w:cs="Arial"/>
          <w:spacing w:val="0"/>
          <w:sz w:val="22"/>
          <w:szCs w:val="22"/>
          <w:lang w:val="en-GB" w:eastAsia="en-US"/>
        </w:rPr>
        <w:t>nd review</w:t>
      </w:r>
      <w:r w:rsidR="00166E13">
        <w:rPr>
          <w:rFonts w:ascii="Verdana" w:eastAsiaTheme="minorHAnsi" w:hAnsi="Verdana" w:cs="Arial"/>
          <w:spacing w:val="0"/>
          <w:sz w:val="22"/>
          <w:szCs w:val="22"/>
          <w:lang w:val="en-GB" w:eastAsia="en-US"/>
        </w:rPr>
        <w:t>ing the training</w:t>
      </w:r>
      <w:r w:rsidRPr="00166E13">
        <w:rPr>
          <w:rFonts w:ascii="Verdana" w:eastAsiaTheme="minorHAnsi" w:hAnsi="Verdana" w:cs="Arial"/>
          <w:spacing w:val="0"/>
          <w:sz w:val="22"/>
          <w:szCs w:val="22"/>
          <w:lang w:val="en-GB" w:eastAsia="en-US"/>
        </w:rPr>
        <w:t xml:space="preserve"> needs of</w:t>
      </w:r>
      <w:r w:rsidR="00166E13">
        <w:rPr>
          <w:rFonts w:ascii="Verdana" w:eastAsiaTheme="minorHAnsi" w:hAnsi="Verdana" w:cs="Arial"/>
          <w:spacing w:val="0"/>
          <w:sz w:val="22"/>
          <w:szCs w:val="22"/>
          <w:lang w:val="en-GB" w:eastAsia="en-US"/>
        </w:rPr>
        <w:t xml:space="preserve"> staff on a regular basis.</w:t>
      </w:r>
    </w:p>
    <w:p w14:paraId="3DD94841" w14:textId="67FBC2BC" w:rsidR="00236483" w:rsidRPr="00166E13" w:rsidRDefault="00236483" w:rsidP="00CB7090">
      <w:pPr>
        <w:pStyle w:val="Heading1"/>
        <w:rPr>
          <w:rFonts w:ascii="Verdana" w:hAnsi="Verdana"/>
          <w:sz w:val="24"/>
          <w:szCs w:val="24"/>
        </w:rPr>
      </w:pPr>
      <w:r w:rsidRPr="00166E13">
        <w:rPr>
          <w:rFonts w:ascii="Verdana" w:hAnsi="Verdana"/>
          <w:sz w:val="24"/>
          <w:szCs w:val="24"/>
        </w:rPr>
        <w:t xml:space="preserve">Planning for </w:t>
      </w:r>
      <w:r w:rsidR="00043137" w:rsidRPr="00166E13">
        <w:rPr>
          <w:rFonts w:ascii="Verdana" w:hAnsi="Verdana"/>
          <w:sz w:val="24"/>
          <w:szCs w:val="24"/>
        </w:rPr>
        <w:t>the needs of individual pupils</w:t>
      </w:r>
    </w:p>
    <w:p w14:paraId="53B5C55F" w14:textId="742D446C" w:rsidR="00236483" w:rsidRPr="00166E13" w:rsidRDefault="00043137" w:rsidP="00236483">
      <w:pPr>
        <w:autoSpaceDE w:val="0"/>
        <w:autoSpaceDN w:val="0"/>
        <w:adjustRightInd w:val="0"/>
        <w:spacing w:after="0" w:line="240" w:lineRule="auto"/>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t>The Trust</w:t>
      </w:r>
      <w:r w:rsidR="00236483" w:rsidRPr="00166E13">
        <w:rPr>
          <w:rFonts w:ascii="Verdana" w:eastAsiaTheme="minorHAnsi" w:hAnsi="Verdana" w:cs="Arial"/>
          <w:spacing w:val="0"/>
          <w:sz w:val="22"/>
          <w:szCs w:val="22"/>
          <w:lang w:val="en-GB" w:eastAsia="en-US"/>
        </w:rPr>
        <w:t xml:space="preserve"> aims to identify, in consultatio</w:t>
      </w:r>
      <w:r w:rsidRPr="00166E13">
        <w:rPr>
          <w:rFonts w:ascii="Verdana" w:eastAsiaTheme="minorHAnsi" w:hAnsi="Verdana" w:cs="Arial"/>
          <w:spacing w:val="0"/>
          <w:sz w:val="22"/>
          <w:szCs w:val="22"/>
          <w:lang w:val="en-GB" w:eastAsia="en-US"/>
        </w:rPr>
        <w:t>n with parents/carers, any pupil</w:t>
      </w:r>
      <w:r w:rsidR="00236483" w:rsidRPr="00166E13">
        <w:rPr>
          <w:rFonts w:ascii="Verdana" w:eastAsiaTheme="minorHAnsi" w:hAnsi="Verdana" w:cs="Arial"/>
          <w:spacing w:val="0"/>
          <w:sz w:val="22"/>
          <w:szCs w:val="22"/>
          <w:lang w:val="en-GB" w:eastAsia="en-US"/>
        </w:rPr>
        <w:t xml:space="preserve"> whose</w:t>
      </w:r>
    </w:p>
    <w:p w14:paraId="7F61AC98" w14:textId="77777777" w:rsidR="00236483" w:rsidRPr="00166E13" w:rsidRDefault="00236483" w:rsidP="00236483">
      <w:pPr>
        <w:autoSpaceDE w:val="0"/>
        <w:autoSpaceDN w:val="0"/>
        <w:adjustRightInd w:val="0"/>
        <w:spacing w:after="0" w:line="240" w:lineRule="auto"/>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t>behaviour is potentially thought to require a physical intervention response, and to</w:t>
      </w:r>
    </w:p>
    <w:p w14:paraId="61273050" w14:textId="2C4626B6" w:rsidR="00236483" w:rsidRPr="00166E13" w:rsidRDefault="00043137" w:rsidP="00236483">
      <w:pPr>
        <w:autoSpaceDE w:val="0"/>
        <w:autoSpaceDN w:val="0"/>
        <w:adjustRightInd w:val="0"/>
        <w:spacing w:after="0" w:line="240" w:lineRule="auto"/>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t>consider the needs of these pupils</w:t>
      </w:r>
      <w:r w:rsidR="00236483" w:rsidRPr="00166E13">
        <w:rPr>
          <w:rFonts w:ascii="Verdana" w:eastAsiaTheme="minorHAnsi" w:hAnsi="Verdana" w:cs="Arial"/>
          <w:spacing w:val="0"/>
          <w:sz w:val="22"/>
          <w:szCs w:val="22"/>
          <w:lang w:val="en-GB" w:eastAsia="en-US"/>
        </w:rPr>
        <w:t xml:space="preserve"> in relation to:</w:t>
      </w:r>
    </w:p>
    <w:p w14:paraId="1A47E677" w14:textId="77777777" w:rsidR="00043137" w:rsidRPr="00166E13" w:rsidRDefault="00043137" w:rsidP="00236483">
      <w:pPr>
        <w:autoSpaceDE w:val="0"/>
        <w:autoSpaceDN w:val="0"/>
        <w:adjustRightInd w:val="0"/>
        <w:spacing w:after="0" w:line="240" w:lineRule="auto"/>
        <w:rPr>
          <w:rFonts w:ascii="Verdana" w:eastAsiaTheme="minorHAnsi" w:hAnsi="Verdana" w:cs="Arial"/>
          <w:spacing w:val="0"/>
          <w:sz w:val="22"/>
          <w:szCs w:val="22"/>
          <w:lang w:val="en-GB" w:eastAsia="en-US"/>
        </w:rPr>
      </w:pPr>
    </w:p>
    <w:p w14:paraId="377558E3" w14:textId="5992F5DA" w:rsidR="00236483" w:rsidRPr="00166E13" w:rsidRDefault="00236483" w:rsidP="00CB7090">
      <w:pPr>
        <w:pStyle w:val="ListParagraph"/>
        <w:numPr>
          <w:ilvl w:val="0"/>
          <w:numId w:val="13"/>
        </w:numPr>
        <w:autoSpaceDE w:val="0"/>
        <w:autoSpaceDN w:val="0"/>
        <w:adjustRightInd w:val="0"/>
        <w:spacing w:after="0" w:line="240" w:lineRule="auto"/>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t>any individual medical, social, behavioural, learning or cultural factors</w:t>
      </w:r>
    </w:p>
    <w:p w14:paraId="419E0901" w14:textId="5E9BF51B" w:rsidR="00236483" w:rsidRPr="00166E13" w:rsidRDefault="00043137" w:rsidP="00CB7090">
      <w:pPr>
        <w:pStyle w:val="ListParagraph"/>
        <w:numPr>
          <w:ilvl w:val="0"/>
          <w:numId w:val="13"/>
        </w:numPr>
        <w:autoSpaceDE w:val="0"/>
        <w:autoSpaceDN w:val="0"/>
        <w:adjustRightInd w:val="0"/>
        <w:spacing w:after="0" w:line="240" w:lineRule="auto"/>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t>a</w:t>
      </w:r>
      <w:r w:rsidR="00236483" w:rsidRPr="00166E13">
        <w:rPr>
          <w:rFonts w:ascii="Verdana" w:eastAsiaTheme="minorHAnsi" w:hAnsi="Verdana" w:cs="Arial"/>
          <w:spacing w:val="0"/>
          <w:sz w:val="22"/>
          <w:szCs w:val="22"/>
          <w:lang w:val="en-GB" w:eastAsia="en-US"/>
        </w:rPr>
        <w:t>ny Individual Education Plans, Pastoral Support Programmes or Personal</w:t>
      </w:r>
    </w:p>
    <w:p w14:paraId="66CC46C6" w14:textId="7AE3E96D" w:rsidR="00236483" w:rsidRPr="00166E13" w:rsidRDefault="00236483" w:rsidP="00043137">
      <w:pPr>
        <w:autoSpaceDE w:val="0"/>
        <w:autoSpaceDN w:val="0"/>
        <w:adjustRightInd w:val="0"/>
        <w:spacing w:after="0" w:line="240" w:lineRule="auto"/>
        <w:ind w:left="720"/>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t xml:space="preserve">Education </w:t>
      </w:r>
      <w:r w:rsidR="00043137" w:rsidRPr="00166E13">
        <w:rPr>
          <w:rFonts w:ascii="Verdana" w:eastAsiaTheme="minorHAnsi" w:hAnsi="Verdana" w:cs="Arial"/>
          <w:spacing w:val="0"/>
          <w:sz w:val="22"/>
          <w:szCs w:val="22"/>
          <w:lang w:val="en-GB" w:eastAsia="en-US"/>
        </w:rPr>
        <w:t>Plans which support pupil needs</w:t>
      </w:r>
      <w:r w:rsidRPr="00166E13">
        <w:rPr>
          <w:rFonts w:ascii="Verdana" w:eastAsiaTheme="minorHAnsi" w:hAnsi="Verdana" w:cs="Arial"/>
          <w:spacing w:val="0"/>
          <w:sz w:val="22"/>
          <w:szCs w:val="22"/>
          <w:lang w:val="en-GB" w:eastAsia="en-US"/>
        </w:rPr>
        <w:t>.</w:t>
      </w:r>
    </w:p>
    <w:p w14:paraId="2695235A" w14:textId="77777777" w:rsidR="00176BB9" w:rsidRPr="00166E13" w:rsidRDefault="00176BB9" w:rsidP="00236483">
      <w:pPr>
        <w:autoSpaceDE w:val="0"/>
        <w:autoSpaceDN w:val="0"/>
        <w:adjustRightInd w:val="0"/>
        <w:spacing w:after="0" w:line="240" w:lineRule="auto"/>
        <w:rPr>
          <w:rFonts w:ascii="Verdana" w:eastAsiaTheme="minorHAnsi" w:hAnsi="Verdana" w:cs="Arial"/>
          <w:spacing w:val="0"/>
          <w:sz w:val="22"/>
          <w:szCs w:val="22"/>
          <w:lang w:val="en-GB" w:eastAsia="en-US"/>
        </w:rPr>
      </w:pPr>
    </w:p>
    <w:p w14:paraId="45C40AD9" w14:textId="7FC8EA5C" w:rsidR="00236483" w:rsidRPr="00166E13" w:rsidRDefault="00236483" w:rsidP="00236483">
      <w:pPr>
        <w:autoSpaceDE w:val="0"/>
        <w:autoSpaceDN w:val="0"/>
        <w:adjustRightInd w:val="0"/>
        <w:spacing w:after="0" w:line="240" w:lineRule="auto"/>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t>If a member of staf</w:t>
      </w:r>
      <w:r w:rsidR="00043137" w:rsidRPr="00166E13">
        <w:rPr>
          <w:rFonts w:ascii="Verdana" w:eastAsiaTheme="minorHAnsi" w:hAnsi="Verdana" w:cs="Arial"/>
          <w:spacing w:val="0"/>
          <w:sz w:val="22"/>
          <w:szCs w:val="22"/>
          <w:lang w:val="en-GB" w:eastAsia="en-US"/>
        </w:rPr>
        <w:t>f thinks that a particular pupil</w:t>
      </w:r>
      <w:r w:rsidRPr="00166E13">
        <w:rPr>
          <w:rFonts w:ascii="Verdana" w:eastAsiaTheme="minorHAnsi" w:hAnsi="Verdana" w:cs="Arial"/>
          <w:spacing w:val="0"/>
          <w:sz w:val="22"/>
          <w:szCs w:val="22"/>
          <w:lang w:val="en-GB" w:eastAsia="en-US"/>
        </w:rPr>
        <w:t xml:space="preserve"> may</w:t>
      </w:r>
      <w:r w:rsidR="00043137" w:rsidRPr="00166E13">
        <w:rPr>
          <w:rFonts w:ascii="Verdana" w:eastAsiaTheme="minorHAnsi" w:hAnsi="Verdana" w:cs="Arial"/>
          <w:spacing w:val="0"/>
          <w:sz w:val="22"/>
          <w:szCs w:val="22"/>
          <w:lang w:val="en-GB" w:eastAsia="en-US"/>
        </w:rPr>
        <w:t>,</w:t>
      </w:r>
      <w:r w:rsidRPr="00166E13">
        <w:rPr>
          <w:rFonts w:ascii="Verdana" w:eastAsiaTheme="minorHAnsi" w:hAnsi="Verdana" w:cs="Arial"/>
          <w:spacing w:val="0"/>
          <w:sz w:val="22"/>
          <w:szCs w:val="22"/>
          <w:lang w:val="en-GB" w:eastAsia="en-US"/>
        </w:rPr>
        <w:t xml:space="preserve"> at </w:t>
      </w:r>
      <w:r w:rsidR="00CB7090" w:rsidRPr="00166E13">
        <w:rPr>
          <w:rFonts w:ascii="Verdana" w:eastAsiaTheme="minorHAnsi" w:hAnsi="Verdana" w:cs="Arial"/>
          <w:spacing w:val="0"/>
          <w:sz w:val="22"/>
          <w:szCs w:val="22"/>
          <w:lang w:val="en-GB" w:eastAsia="en-US"/>
        </w:rPr>
        <w:t>some time</w:t>
      </w:r>
      <w:r w:rsidR="00043137" w:rsidRPr="00166E13">
        <w:rPr>
          <w:rFonts w:ascii="Verdana" w:eastAsiaTheme="minorHAnsi" w:hAnsi="Verdana" w:cs="Arial"/>
          <w:spacing w:val="0"/>
          <w:sz w:val="22"/>
          <w:szCs w:val="22"/>
          <w:lang w:val="en-GB" w:eastAsia="en-US"/>
        </w:rPr>
        <w:t>,</w:t>
      </w:r>
      <w:r w:rsidRPr="00166E13">
        <w:rPr>
          <w:rFonts w:ascii="Verdana" w:eastAsiaTheme="minorHAnsi" w:hAnsi="Verdana" w:cs="Arial"/>
          <w:spacing w:val="0"/>
          <w:sz w:val="22"/>
          <w:szCs w:val="22"/>
          <w:lang w:val="en-GB" w:eastAsia="en-US"/>
        </w:rPr>
        <w:t xml:space="preserve"> need such</w:t>
      </w:r>
    </w:p>
    <w:p w14:paraId="0CE0F669" w14:textId="77777777" w:rsidR="00236483" w:rsidRPr="00166E13" w:rsidRDefault="00236483" w:rsidP="00236483">
      <w:pPr>
        <w:autoSpaceDE w:val="0"/>
        <w:autoSpaceDN w:val="0"/>
        <w:adjustRightInd w:val="0"/>
        <w:spacing w:after="0" w:line="240" w:lineRule="auto"/>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t>intervention, the circumstances and requirements will be presented for discussion at</w:t>
      </w:r>
    </w:p>
    <w:p w14:paraId="2D59C9E0" w14:textId="77777777" w:rsidR="00236483" w:rsidRPr="00166E13" w:rsidRDefault="00236483" w:rsidP="00236483">
      <w:pPr>
        <w:autoSpaceDE w:val="0"/>
        <w:autoSpaceDN w:val="0"/>
        <w:adjustRightInd w:val="0"/>
        <w:spacing w:after="0" w:line="240" w:lineRule="auto"/>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t>an appropriate meeting of relevant staff.</w:t>
      </w:r>
    </w:p>
    <w:p w14:paraId="68A264E6" w14:textId="0DC82B26" w:rsidR="00236483" w:rsidRPr="00166E13" w:rsidRDefault="00236483" w:rsidP="00CB7090">
      <w:pPr>
        <w:pStyle w:val="Heading1"/>
        <w:rPr>
          <w:rFonts w:ascii="Verdana" w:hAnsi="Verdana"/>
          <w:sz w:val="24"/>
          <w:szCs w:val="24"/>
        </w:rPr>
      </w:pPr>
      <w:r w:rsidRPr="00166E13">
        <w:rPr>
          <w:rFonts w:ascii="Verdana" w:hAnsi="Verdana"/>
          <w:sz w:val="24"/>
          <w:szCs w:val="24"/>
        </w:rPr>
        <w:t>Othe</w:t>
      </w:r>
      <w:r w:rsidR="00573B28" w:rsidRPr="00166E13">
        <w:rPr>
          <w:rFonts w:ascii="Verdana" w:hAnsi="Verdana"/>
          <w:sz w:val="24"/>
          <w:szCs w:val="24"/>
        </w:rPr>
        <w:t>r physical contact with pupils</w:t>
      </w:r>
    </w:p>
    <w:p w14:paraId="3905B32E" w14:textId="561E001D" w:rsidR="00236483" w:rsidRPr="00166E13" w:rsidRDefault="00573B28" w:rsidP="00236483">
      <w:pPr>
        <w:autoSpaceDE w:val="0"/>
        <w:autoSpaceDN w:val="0"/>
        <w:adjustRightInd w:val="0"/>
        <w:spacing w:after="0" w:line="240" w:lineRule="auto"/>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t>The Trust</w:t>
      </w:r>
      <w:r w:rsidR="00236483" w:rsidRPr="00166E13">
        <w:rPr>
          <w:rFonts w:ascii="Verdana" w:eastAsiaTheme="minorHAnsi" w:hAnsi="Verdana" w:cs="Arial"/>
          <w:spacing w:val="0"/>
          <w:sz w:val="22"/>
          <w:szCs w:val="22"/>
          <w:lang w:val="en-GB" w:eastAsia="en-US"/>
        </w:rPr>
        <w:t xml:space="preserve"> believes that some use of appropriate, positive physical contact with</w:t>
      </w:r>
    </w:p>
    <w:p w14:paraId="2AB7CD92" w14:textId="633A5E0D" w:rsidR="00236483" w:rsidRPr="00166E13" w:rsidRDefault="00573B28" w:rsidP="00236483">
      <w:pPr>
        <w:autoSpaceDE w:val="0"/>
        <w:autoSpaceDN w:val="0"/>
        <w:adjustRightInd w:val="0"/>
        <w:spacing w:after="0" w:line="240" w:lineRule="auto"/>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t>pupils can contribute to the</w:t>
      </w:r>
      <w:r w:rsidR="00236483" w:rsidRPr="00166E13">
        <w:rPr>
          <w:rFonts w:ascii="Verdana" w:eastAsiaTheme="minorHAnsi" w:hAnsi="Verdana" w:cs="Arial"/>
          <w:spacing w:val="0"/>
          <w:sz w:val="22"/>
          <w:szCs w:val="22"/>
          <w:lang w:val="en-GB" w:eastAsia="en-US"/>
        </w:rPr>
        <w:t xml:space="preserve"> development</w:t>
      </w:r>
      <w:r w:rsidRPr="00166E13">
        <w:rPr>
          <w:rFonts w:ascii="Verdana" w:eastAsiaTheme="minorHAnsi" w:hAnsi="Verdana" w:cs="Arial"/>
          <w:spacing w:val="0"/>
          <w:sz w:val="22"/>
          <w:szCs w:val="22"/>
          <w:lang w:val="en-GB" w:eastAsia="en-US"/>
        </w:rPr>
        <w:t xml:space="preserve"> of a culture of</w:t>
      </w:r>
      <w:r w:rsidR="00236483" w:rsidRPr="00166E13">
        <w:rPr>
          <w:rFonts w:ascii="Verdana" w:eastAsiaTheme="minorHAnsi" w:hAnsi="Verdana" w:cs="Arial"/>
          <w:spacing w:val="0"/>
          <w:sz w:val="22"/>
          <w:szCs w:val="22"/>
          <w:lang w:val="en-GB" w:eastAsia="en-US"/>
        </w:rPr>
        <w:t xml:space="preserve"> safe</w:t>
      </w:r>
      <w:r w:rsidRPr="00166E13">
        <w:rPr>
          <w:rFonts w:ascii="Verdana" w:eastAsiaTheme="minorHAnsi" w:hAnsi="Verdana" w:cs="Arial"/>
          <w:spacing w:val="0"/>
          <w:sz w:val="22"/>
          <w:szCs w:val="22"/>
          <w:lang w:val="en-GB" w:eastAsia="en-US"/>
        </w:rPr>
        <w:t xml:space="preserve">ty, security and trust. </w:t>
      </w:r>
      <w:r w:rsidR="00236483" w:rsidRPr="00166E13">
        <w:rPr>
          <w:rFonts w:ascii="Verdana" w:eastAsiaTheme="minorHAnsi" w:hAnsi="Verdana" w:cs="Arial"/>
          <w:spacing w:val="0"/>
          <w:sz w:val="22"/>
          <w:szCs w:val="22"/>
          <w:lang w:val="en-GB" w:eastAsia="en-US"/>
        </w:rPr>
        <w:t>Some</w:t>
      </w:r>
    </w:p>
    <w:p w14:paraId="6856160E" w14:textId="1509E2BA" w:rsidR="00236483" w:rsidRPr="00166E13" w:rsidRDefault="00573B28" w:rsidP="00236483">
      <w:pPr>
        <w:autoSpaceDE w:val="0"/>
        <w:autoSpaceDN w:val="0"/>
        <w:adjustRightInd w:val="0"/>
        <w:spacing w:after="0" w:line="240" w:lineRule="auto"/>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t>physical contact is</w:t>
      </w:r>
      <w:r w:rsidR="00236483" w:rsidRPr="00166E13">
        <w:rPr>
          <w:rFonts w:ascii="Verdana" w:eastAsiaTheme="minorHAnsi" w:hAnsi="Verdana" w:cs="Arial"/>
          <w:spacing w:val="0"/>
          <w:sz w:val="22"/>
          <w:szCs w:val="22"/>
          <w:lang w:val="en-GB" w:eastAsia="en-US"/>
        </w:rPr>
        <w:t xml:space="preserve"> necessary or unavoidable when staff are working with:</w:t>
      </w:r>
    </w:p>
    <w:p w14:paraId="374BB224" w14:textId="77777777" w:rsidR="00573B28" w:rsidRPr="00166E13" w:rsidRDefault="00573B28" w:rsidP="00236483">
      <w:pPr>
        <w:autoSpaceDE w:val="0"/>
        <w:autoSpaceDN w:val="0"/>
        <w:adjustRightInd w:val="0"/>
        <w:spacing w:after="0" w:line="240" w:lineRule="auto"/>
        <w:rPr>
          <w:rFonts w:ascii="Verdana" w:eastAsiaTheme="minorHAnsi" w:hAnsi="Verdana" w:cs="Arial"/>
          <w:spacing w:val="0"/>
          <w:sz w:val="22"/>
          <w:szCs w:val="22"/>
          <w:lang w:val="en-GB" w:eastAsia="en-US"/>
        </w:rPr>
      </w:pPr>
    </w:p>
    <w:p w14:paraId="499903E2" w14:textId="4B79B310" w:rsidR="00236483" w:rsidRPr="00166E13" w:rsidRDefault="00573B28" w:rsidP="00AF684C">
      <w:pPr>
        <w:pStyle w:val="ListParagraph"/>
        <w:numPr>
          <w:ilvl w:val="0"/>
          <w:numId w:val="9"/>
        </w:numPr>
        <w:autoSpaceDE w:val="0"/>
        <w:autoSpaceDN w:val="0"/>
        <w:adjustRightInd w:val="0"/>
        <w:spacing w:after="0" w:line="240" w:lineRule="auto"/>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t>younger pupils</w:t>
      </w:r>
      <w:r w:rsidR="00236483" w:rsidRPr="00166E13">
        <w:rPr>
          <w:rFonts w:ascii="Verdana" w:eastAsiaTheme="minorHAnsi" w:hAnsi="Verdana" w:cs="Arial"/>
          <w:spacing w:val="0"/>
          <w:sz w:val="22"/>
          <w:szCs w:val="22"/>
          <w:lang w:val="en-GB" w:eastAsia="en-US"/>
        </w:rPr>
        <w:t xml:space="preserve"> who may need encouraging or guiding</w:t>
      </w:r>
    </w:p>
    <w:p w14:paraId="0E36C50E" w14:textId="5BBD414A" w:rsidR="00236483" w:rsidRPr="00166E13" w:rsidRDefault="00573B28" w:rsidP="00AF684C">
      <w:pPr>
        <w:pStyle w:val="ListParagraph"/>
        <w:numPr>
          <w:ilvl w:val="0"/>
          <w:numId w:val="9"/>
        </w:numPr>
        <w:autoSpaceDE w:val="0"/>
        <w:autoSpaceDN w:val="0"/>
        <w:adjustRightInd w:val="0"/>
        <w:spacing w:after="0" w:line="240" w:lineRule="auto"/>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t>pupils</w:t>
      </w:r>
      <w:r w:rsidR="00236483" w:rsidRPr="00166E13">
        <w:rPr>
          <w:rFonts w:ascii="Verdana" w:eastAsiaTheme="minorHAnsi" w:hAnsi="Verdana" w:cs="Arial"/>
          <w:spacing w:val="0"/>
          <w:sz w:val="22"/>
          <w:szCs w:val="22"/>
          <w:lang w:val="en-GB" w:eastAsia="en-US"/>
        </w:rPr>
        <w:t xml:space="preserve"> with special educational needs who may need physical prompts or help</w:t>
      </w:r>
    </w:p>
    <w:p w14:paraId="6632564B" w14:textId="7487C489" w:rsidR="00236483" w:rsidRPr="00166E13" w:rsidRDefault="00573B28" w:rsidP="00AF684C">
      <w:pPr>
        <w:pStyle w:val="ListParagraph"/>
        <w:numPr>
          <w:ilvl w:val="0"/>
          <w:numId w:val="9"/>
        </w:numPr>
        <w:autoSpaceDE w:val="0"/>
        <w:autoSpaceDN w:val="0"/>
        <w:adjustRightInd w:val="0"/>
        <w:spacing w:after="0" w:line="240" w:lineRule="auto"/>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t>pupils</w:t>
      </w:r>
      <w:r w:rsidR="00236483" w:rsidRPr="00166E13">
        <w:rPr>
          <w:rFonts w:ascii="Verdana" w:eastAsiaTheme="minorHAnsi" w:hAnsi="Verdana" w:cs="Arial"/>
          <w:spacing w:val="0"/>
          <w:sz w:val="22"/>
          <w:szCs w:val="22"/>
          <w:lang w:val="en-GB" w:eastAsia="en-US"/>
        </w:rPr>
        <w:t xml:space="preserve"> requiring first aid</w:t>
      </w:r>
    </w:p>
    <w:p w14:paraId="34255B88" w14:textId="196F6E2D" w:rsidR="00236483" w:rsidRPr="00166E13" w:rsidRDefault="00573B28" w:rsidP="00AF684C">
      <w:pPr>
        <w:pStyle w:val="ListParagraph"/>
        <w:numPr>
          <w:ilvl w:val="0"/>
          <w:numId w:val="9"/>
        </w:numPr>
        <w:autoSpaceDE w:val="0"/>
        <w:autoSpaceDN w:val="0"/>
        <w:adjustRightInd w:val="0"/>
        <w:spacing w:after="0" w:line="240" w:lineRule="auto"/>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t>pupils</w:t>
      </w:r>
      <w:r w:rsidR="00236483" w:rsidRPr="00166E13">
        <w:rPr>
          <w:rFonts w:ascii="Verdana" w:eastAsiaTheme="minorHAnsi" w:hAnsi="Verdana" w:cs="Arial"/>
          <w:spacing w:val="0"/>
          <w:sz w:val="22"/>
          <w:szCs w:val="22"/>
          <w:lang w:val="en-GB" w:eastAsia="en-US"/>
        </w:rPr>
        <w:t xml:space="preserve"> receiving coaching in sport or as part of another curriculum activity</w:t>
      </w:r>
    </w:p>
    <w:p w14:paraId="1835338B" w14:textId="735BF838" w:rsidR="00236483" w:rsidRPr="00166E13" w:rsidRDefault="00573B28" w:rsidP="00AF684C">
      <w:pPr>
        <w:pStyle w:val="ListParagraph"/>
        <w:numPr>
          <w:ilvl w:val="0"/>
          <w:numId w:val="9"/>
        </w:numPr>
        <w:autoSpaceDE w:val="0"/>
        <w:autoSpaceDN w:val="0"/>
        <w:adjustRightInd w:val="0"/>
        <w:spacing w:after="0" w:line="240" w:lineRule="auto"/>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t>pupils</w:t>
      </w:r>
      <w:r w:rsidR="00236483" w:rsidRPr="00166E13">
        <w:rPr>
          <w:rFonts w:ascii="Verdana" w:eastAsiaTheme="minorHAnsi" w:hAnsi="Verdana" w:cs="Arial"/>
          <w:spacing w:val="0"/>
          <w:sz w:val="22"/>
          <w:szCs w:val="22"/>
          <w:lang w:val="en-GB" w:eastAsia="en-US"/>
        </w:rPr>
        <w:t xml:space="preserve"> in distress.</w:t>
      </w:r>
    </w:p>
    <w:p w14:paraId="5D77A8AF" w14:textId="77777777" w:rsidR="00176BB9" w:rsidRPr="00166E13" w:rsidRDefault="00176BB9" w:rsidP="00236483">
      <w:pPr>
        <w:autoSpaceDE w:val="0"/>
        <w:autoSpaceDN w:val="0"/>
        <w:adjustRightInd w:val="0"/>
        <w:spacing w:after="0" w:line="240" w:lineRule="auto"/>
        <w:rPr>
          <w:rFonts w:ascii="Verdana" w:eastAsiaTheme="minorHAnsi" w:hAnsi="Verdana" w:cs="Arial"/>
          <w:spacing w:val="0"/>
          <w:sz w:val="22"/>
          <w:szCs w:val="22"/>
          <w:lang w:val="en-GB" w:eastAsia="en-US"/>
        </w:rPr>
      </w:pPr>
    </w:p>
    <w:p w14:paraId="4C072BBE" w14:textId="74DE9DD1" w:rsidR="00236483" w:rsidRPr="00166E13" w:rsidRDefault="00573B28" w:rsidP="00236483">
      <w:pPr>
        <w:autoSpaceDE w:val="0"/>
        <w:autoSpaceDN w:val="0"/>
        <w:adjustRightInd w:val="0"/>
        <w:spacing w:after="0" w:line="240" w:lineRule="auto"/>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lastRenderedPageBreak/>
        <w:t>S</w:t>
      </w:r>
      <w:r w:rsidR="00236483" w:rsidRPr="00166E13">
        <w:rPr>
          <w:rFonts w:ascii="Verdana" w:eastAsiaTheme="minorHAnsi" w:hAnsi="Verdana" w:cs="Arial"/>
          <w:spacing w:val="0"/>
          <w:sz w:val="22"/>
          <w:szCs w:val="22"/>
          <w:lang w:val="en-GB" w:eastAsia="en-US"/>
        </w:rPr>
        <w:t>taff will make professional and sensitive judgements about the nature and</w:t>
      </w:r>
    </w:p>
    <w:p w14:paraId="293409D4" w14:textId="77777777" w:rsidR="00573B28" w:rsidRPr="00166E13" w:rsidRDefault="00236483" w:rsidP="00236483">
      <w:pPr>
        <w:autoSpaceDE w:val="0"/>
        <w:autoSpaceDN w:val="0"/>
        <w:adjustRightInd w:val="0"/>
        <w:spacing w:after="0" w:line="240" w:lineRule="auto"/>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t>extent of thei</w:t>
      </w:r>
      <w:r w:rsidR="00573B28" w:rsidRPr="00166E13">
        <w:rPr>
          <w:rFonts w:ascii="Verdana" w:eastAsiaTheme="minorHAnsi" w:hAnsi="Verdana" w:cs="Arial"/>
          <w:spacing w:val="0"/>
          <w:sz w:val="22"/>
          <w:szCs w:val="22"/>
          <w:lang w:val="en-GB" w:eastAsia="en-US"/>
        </w:rPr>
        <w:t>r physical contact with pupils. All staff</w:t>
      </w:r>
      <w:r w:rsidRPr="00166E13">
        <w:rPr>
          <w:rFonts w:ascii="Verdana" w:eastAsiaTheme="minorHAnsi" w:hAnsi="Verdana" w:cs="Arial"/>
          <w:spacing w:val="0"/>
          <w:sz w:val="22"/>
          <w:szCs w:val="22"/>
          <w:lang w:val="en-GB" w:eastAsia="en-US"/>
        </w:rPr>
        <w:t xml:space="preserve"> will </w:t>
      </w:r>
      <w:proofErr w:type="gramStart"/>
      <w:r w:rsidRPr="00166E13">
        <w:rPr>
          <w:rFonts w:ascii="Verdana" w:eastAsiaTheme="minorHAnsi" w:hAnsi="Verdana" w:cs="Arial"/>
          <w:spacing w:val="0"/>
          <w:sz w:val="22"/>
          <w:szCs w:val="22"/>
          <w:lang w:val="en-GB" w:eastAsia="en-US"/>
        </w:rPr>
        <w:t>take into account</w:t>
      </w:r>
      <w:proofErr w:type="gramEnd"/>
      <w:r w:rsidR="00573B28" w:rsidRPr="00166E13">
        <w:rPr>
          <w:rFonts w:ascii="Verdana" w:eastAsiaTheme="minorHAnsi" w:hAnsi="Verdana" w:cs="Arial"/>
          <w:spacing w:val="0"/>
          <w:sz w:val="22"/>
          <w:szCs w:val="22"/>
          <w:lang w:val="en-GB" w:eastAsia="en-US"/>
        </w:rPr>
        <w:t>:</w:t>
      </w:r>
    </w:p>
    <w:p w14:paraId="467B094B" w14:textId="77777777" w:rsidR="00573B28" w:rsidRPr="00166E13" w:rsidRDefault="00236483" w:rsidP="00236483">
      <w:pPr>
        <w:pStyle w:val="ListParagraph"/>
        <w:numPr>
          <w:ilvl w:val="0"/>
          <w:numId w:val="29"/>
        </w:numPr>
        <w:autoSpaceDE w:val="0"/>
        <w:autoSpaceDN w:val="0"/>
        <w:adjustRightInd w:val="0"/>
        <w:spacing w:after="0" w:line="240" w:lineRule="auto"/>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t>cultural</w:t>
      </w:r>
      <w:r w:rsidR="00573B28" w:rsidRPr="00166E13">
        <w:rPr>
          <w:rFonts w:ascii="Verdana" w:eastAsiaTheme="minorHAnsi" w:hAnsi="Verdana" w:cs="Arial"/>
          <w:spacing w:val="0"/>
          <w:sz w:val="22"/>
          <w:szCs w:val="22"/>
          <w:lang w:val="en-GB" w:eastAsia="en-US"/>
        </w:rPr>
        <w:t xml:space="preserve"> sensitivities</w:t>
      </w:r>
    </w:p>
    <w:p w14:paraId="41C81228" w14:textId="77777777" w:rsidR="00573B28" w:rsidRPr="00166E13" w:rsidRDefault="00573B28" w:rsidP="00236483">
      <w:pPr>
        <w:pStyle w:val="ListParagraph"/>
        <w:numPr>
          <w:ilvl w:val="0"/>
          <w:numId w:val="29"/>
        </w:numPr>
        <w:autoSpaceDE w:val="0"/>
        <w:autoSpaceDN w:val="0"/>
        <w:adjustRightInd w:val="0"/>
        <w:spacing w:after="0" w:line="240" w:lineRule="auto"/>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t>gender differences</w:t>
      </w:r>
    </w:p>
    <w:p w14:paraId="4BB65C53" w14:textId="1AEA9041" w:rsidR="00236483" w:rsidRPr="00166E13" w:rsidRDefault="00573B28" w:rsidP="00236483">
      <w:pPr>
        <w:pStyle w:val="ListParagraph"/>
        <w:numPr>
          <w:ilvl w:val="0"/>
          <w:numId w:val="29"/>
        </w:numPr>
        <w:autoSpaceDE w:val="0"/>
        <w:autoSpaceDN w:val="0"/>
        <w:adjustRightInd w:val="0"/>
        <w:spacing w:after="0" w:line="240" w:lineRule="auto"/>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t xml:space="preserve">the needs of </w:t>
      </w:r>
      <w:r w:rsidR="00236483" w:rsidRPr="00166E13">
        <w:rPr>
          <w:rFonts w:ascii="Verdana" w:eastAsiaTheme="minorHAnsi" w:hAnsi="Verdana" w:cs="Arial"/>
          <w:spacing w:val="0"/>
          <w:sz w:val="22"/>
          <w:szCs w:val="22"/>
          <w:lang w:val="en-GB" w:eastAsia="en-US"/>
        </w:rPr>
        <w:t>children who may be particularly</w:t>
      </w:r>
      <w:r w:rsidRPr="00166E13">
        <w:rPr>
          <w:rFonts w:ascii="Verdana" w:eastAsiaTheme="minorHAnsi" w:hAnsi="Verdana" w:cs="Arial"/>
          <w:spacing w:val="0"/>
          <w:sz w:val="22"/>
          <w:szCs w:val="22"/>
          <w:lang w:val="en-GB" w:eastAsia="en-US"/>
        </w:rPr>
        <w:t xml:space="preserve"> </w:t>
      </w:r>
      <w:r w:rsidR="00236483" w:rsidRPr="00166E13">
        <w:rPr>
          <w:rFonts w:ascii="Verdana" w:eastAsiaTheme="minorHAnsi" w:hAnsi="Verdana" w:cs="Arial"/>
          <w:spacing w:val="0"/>
          <w:sz w:val="22"/>
          <w:szCs w:val="22"/>
          <w:lang w:val="en-GB" w:eastAsia="en-US"/>
        </w:rPr>
        <w:t>vulnerable following previous trauma or abuse.</w:t>
      </w:r>
    </w:p>
    <w:p w14:paraId="2E00C4AE" w14:textId="77777777" w:rsidR="00236483" w:rsidRDefault="00236483" w:rsidP="00CB7090">
      <w:pPr>
        <w:pStyle w:val="Heading1"/>
      </w:pPr>
      <w:r>
        <w:t>Record-keeping</w:t>
      </w:r>
    </w:p>
    <w:p w14:paraId="6E860998" w14:textId="7ABA05A7" w:rsidR="00236483" w:rsidRPr="00166E13" w:rsidRDefault="00573B28" w:rsidP="00166E13">
      <w:pPr>
        <w:autoSpaceDE w:val="0"/>
        <w:autoSpaceDN w:val="0"/>
        <w:adjustRightInd w:val="0"/>
        <w:spacing w:after="0" w:line="240" w:lineRule="auto"/>
        <w:jc w:val="both"/>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t>All Trust schools keep a record of</w:t>
      </w:r>
      <w:r w:rsidR="00236483" w:rsidRPr="00166E13">
        <w:rPr>
          <w:rFonts w:ascii="Verdana" w:eastAsiaTheme="minorHAnsi" w:hAnsi="Verdana" w:cs="Arial"/>
          <w:spacing w:val="0"/>
          <w:sz w:val="22"/>
          <w:szCs w:val="22"/>
          <w:lang w:val="en-GB" w:eastAsia="en-US"/>
        </w:rPr>
        <w:t xml:space="preserve"> incidents where physical intervention involving the</w:t>
      </w:r>
    </w:p>
    <w:p w14:paraId="56C666BF" w14:textId="77777777" w:rsidR="00166E13" w:rsidRPr="00166E13" w:rsidRDefault="00236483" w:rsidP="00166E13">
      <w:pPr>
        <w:autoSpaceDE w:val="0"/>
        <w:autoSpaceDN w:val="0"/>
        <w:adjustRightInd w:val="0"/>
        <w:spacing w:after="0" w:line="240" w:lineRule="auto"/>
        <w:jc w:val="both"/>
        <w:rPr>
          <w:rFonts w:ascii="Verdana" w:eastAsiaTheme="minorHAnsi" w:hAnsi="Verdana" w:cs="ArialMT"/>
          <w:spacing w:val="0"/>
          <w:sz w:val="22"/>
          <w:szCs w:val="22"/>
          <w:lang w:val="en-GB" w:eastAsia="en-US"/>
        </w:rPr>
      </w:pPr>
      <w:r w:rsidRPr="00166E13">
        <w:rPr>
          <w:rFonts w:ascii="Verdana" w:eastAsiaTheme="minorHAnsi" w:hAnsi="Verdana" w:cs="Arial"/>
          <w:spacing w:val="0"/>
          <w:sz w:val="22"/>
          <w:szCs w:val="22"/>
          <w:lang w:val="en-GB" w:eastAsia="en-US"/>
        </w:rPr>
        <w:t>use of force</w:t>
      </w:r>
      <w:r w:rsidR="00166E13" w:rsidRPr="00166E13">
        <w:rPr>
          <w:rFonts w:ascii="Verdana" w:eastAsiaTheme="minorHAnsi" w:hAnsi="Verdana" w:cs="Arial"/>
          <w:spacing w:val="0"/>
          <w:sz w:val="22"/>
          <w:szCs w:val="22"/>
          <w:lang w:val="en-GB" w:eastAsia="en-US"/>
        </w:rPr>
        <w:t xml:space="preserve"> has been necessary. The Trust uses a common incident reporting approach through adoption of the CPOMS software</w:t>
      </w:r>
      <w:r w:rsidRPr="00166E13">
        <w:rPr>
          <w:rFonts w:ascii="Verdana" w:eastAsiaTheme="minorHAnsi" w:hAnsi="Verdana" w:cs="ArialMT"/>
          <w:spacing w:val="0"/>
          <w:sz w:val="22"/>
          <w:szCs w:val="22"/>
          <w:lang w:val="en-GB" w:eastAsia="en-US"/>
        </w:rPr>
        <w:t xml:space="preserve">. </w:t>
      </w:r>
    </w:p>
    <w:p w14:paraId="54F73BD6" w14:textId="77777777" w:rsidR="00166E13" w:rsidRPr="00166E13" w:rsidRDefault="00166E13" w:rsidP="00166E13">
      <w:pPr>
        <w:autoSpaceDE w:val="0"/>
        <w:autoSpaceDN w:val="0"/>
        <w:adjustRightInd w:val="0"/>
        <w:spacing w:after="0" w:line="240" w:lineRule="auto"/>
        <w:jc w:val="both"/>
        <w:rPr>
          <w:rFonts w:ascii="Verdana" w:eastAsiaTheme="minorHAnsi" w:hAnsi="Verdana" w:cs="ArialMT"/>
          <w:spacing w:val="0"/>
          <w:sz w:val="22"/>
          <w:szCs w:val="22"/>
          <w:lang w:val="en-GB" w:eastAsia="en-US"/>
        </w:rPr>
      </w:pPr>
    </w:p>
    <w:p w14:paraId="6CDFBC85" w14:textId="040893C4" w:rsidR="00236483" w:rsidRPr="00166E13" w:rsidRDefault="00573B28" w:rsidP="00166E13">
      <w:pPr>
        <w:autoSpaceDE w:val="0"/>
        <w:autoSpaceDN w:val="0"/>
        <w:adjustRightInd w:val="0"/>
        <w:spacing w:after="0" w:line="240" w:lineRule="auto"/>
        <w:jc w:val="both"/>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t>The head</w:t>
      </w:r>
      <w:r w:rsidR="00236483" w:rsidRPr="00166E13">
        <w:rPr>
          <w:rFonts w:ascii="Verdana" w:eastAsiaTheme="minorHAnsi" w:hAnsi="Verdana" w:cs="Arial"/>
          <w:spacing w:val="0"/>
          <w:sz w:val="22"/>
          <w:szCs w:val="22"/>
          <w:lang w:val="en-GB" w:eastAsia="en-US"/>
        </w:rPr>
        <w:t>teacher or</w:t>
      </w:r>
      <w:r w:rsidR="00166E13" w:rsidRPr="00166E13">
        <w:rPr>
          <w:rFonts w:ascii="Verdana" w:eastAsiaTheme="minorHAnsi" w:hAnsi="Verdana" w:cs="Arial"/>
          <w:spacing w:val="0"/>
          <w:sz w:val="22"/>
          <w:szCs w:val="22"/>
          <w:lang w:val="en-GB" w:eastAsia="en-US"/>
        </w:rPr>
        <w:t xml:space="preserve"> </w:t>
      </w:r>
      <w:r w:rsidR="00236483" w:rsidRPr="00166E13">
        <w:rPr>
          <w:rFonts w:ascii="Verdana" w:eastAsiaTheme="minorHAnsi" w:hAnsi="Verdana" w:cs="Arial"/>
          <w:spacing w:val="0"/>
          <w:sz w:val="22"/>
          <w:szCs w:val="22"/>
          <w:lang w:val="en-GB" w:eastAsia="en-US"/>
        </w:rPr>
        <w:t>nominated sen</w:t>
      </w:r>
      <w:r w:rsidRPr="00166E13">
        <w:rPr>
          <w:rFonts w:ascii="Verdana" w:eastAsiaTheme="minorHAnsi" w:hAnsi="Verdana" w:cs="Arial"/>
          <w:spacing w:val="0"/>
          <w:sz w:val="22"/>
          <w:szCs w:val="22"/>
          <w:lang w:val="en-GB" w:eastAsia="en-US"/>
        </w:rPr>
        <w:t>ior member of staff will be advised</w:t>
      </w:r>
      <w:r w:rsidR="00236483" w:rsidRPr="00166E13">
        <w:rPr>
          <w:rFonts w:ascii="Verdana" w:eastAsiaTheme="minorHAnsi" w:hAnsi="Verdana" w:cs="Arial"/>
          <w:spacing w:val="0"/>
          <w:sz w:val="22"/>
          <w:szCs w:val="22"/>
          <w:lang w:val="en-GB" w:eastAsia="en-US"/>
        </w:rPr>
        <w:t xml:space="preserve"> at the earliest possible time after an</w:t>
      </w:r>
      <w:r w:rsidR="00166E13" w:rsidRPr="00166E13">
        <w:rPr>
          <w:rFonts w:ascii="Verdana" w:eastAsiaTheme="minorHAnsi" w:hAnsi="Verdana" w:cs="Arial"/>
          <w:spacing w:val="0"/>
          <w:sz w:val="22"/>
          <w:szCs w:val="22"/>
          <w:lang w:val="en-GB" w:eastAsia="en-US"/>
        </w:rPr>
        <w:t xml:space="preserve"> incident. The </w:t>
      </w:r>
      <w:r w:rsidR="00236483" w:rsidRPr="00166E13">
        <w:rPr>
          <w:rFonts w:ascii="Verdana" w:eastAsiaTheme="minorHAnsi" w:hAnsi="Verdana" w:cs="Arial"/>
          <w:spacing w:val="0"/>
          <w:sz w:val="22"/>
          <w:szCs w:val="22"/>
          <w:lang w:val="en-GB" w:eastAsia="en-US"/>
        </w:rPr>
        <w:t>record will be completed within one working day and discussed</w:t>
      </w:r>
      <w:r w:rsidR="00166E13" w:rsidRPr="00166E13">
        <w:rPr>
          <w:rFonts w:ascii="Verdana" w:eastAsiaTheme="minorHAnsi" w:hAnsi="Verdana" w:cs="Arial"/>
          <w:spacing w:val="0"/>
          <w:sz w:val="22"/>
          <w:szCs w:val="22"/>
          <w:lang w:val="en-GB" w:eastAsia="en-US"/>
        </w:rPr>
        <w:t xml:space="preserve"> </w:t>
      </w:r>
      <w:r w:rsidR="00236483" w:rsidRPr="00166E13">
        <w:rPr>
          <w:rFonts w:ascii="Verdana" w:eastAsiaTheme="minorHAnsi" w:hAnsi="Verdana" w:cs="Arial"/>
          <w:spacing w:val="0"/>
          <w:sz w:val="22"/>
          <w:szCs w:val="22"/>
          <w:lang w:val="en-GB" w:eastAsia="en-US"/>
        </w:rPr>
        <w:t>with the nominated person who will also decide how and when to report the incident</w:t>
      </w:r>
      <w:r w:rsidR="00166E13" w:rsidRPr="00166E13">
        <w:rPr>
          <w:rFonts w:ascii="Verdana" w:eastAsiaTheme="minorHAnsi" w:hAnsi="Verdana" w:cs="Arial"/>
          <w:spacing w:val="0"/>
          <w:sz w:val="22"/>
          <w:szCs w:val="22"/>
          <w:lang w:val="en-GB" w:eastAsia="en-US"/>
        </w:rPr>
        <w:t xml:space="preserve"> </w:t>
      </w:r>
      <w:r w:rsidR="00236483" w:rsidRPr="00166E13">
        <w:rPr>
          <w:rFonts w:ascii="Verdana" w:eastAsiaTheme="minorHAnsi" w:hAnsi="Verdana" w:cs="Arial"/>
          <w:spacing w:val="0"/>
          <w:sz w:val="22"/>
          <w:szCs w:val="22"/>
          <w:lang w:val="en-GB" w:eastAsia="en-US"/>
        </w:rPr>
        <w:t xml:space="preserve">to the </w:t>
      </w:r>
      <w:r w:rsidRPr="00166E13">
        <w:rPr>
          <w:rFonts w:ascii="Verdana" w:eastAsiaTheme="minorHAnsi" w:hAnsi="Verdana" w:cs="Arial"/>
          <w:spacing w:val="0"/>
          <w:sz w:val="22"/>
          <w:szCs w:val="22"/>
          <w:lang w:val="en-GB" w:eastAsia="en-US"/>
        </w:rPr>
        <w:t>pupil’s</w:t>
      </w:r>
      <w:r w:rsidR="00236483" w:rsidRPr="00166E13">
        <w:rPr>
          <w:rFonts w:ascii="Verdana" w:eastAsiaTheme="minorHAnsi" w:hAnsi="Verdana" w:cs="ArialMT"/>
          <w:spacing w:val="0"/>
          <w:sz w:val="22"/>
          <w:szCs w:val="22"/>
          <w:lang w:val="en-GB" w:eastAsia="en-US"/>
        </w:rPr>
        <w:t xml:space="preserve"> parent/carer. </w:t>
      </w:r>
    </w:p>
    <w:p w14:paraId="59C7A466" w14:textId="77777777" w:rsidR="00176BB9" w:rsidRPr="00166E13" w:rsidRDefault="00176BB9" w:rsidP="00166E13">
      <w:pPr>
        <w:autoSpaceDE w:val="0"/>
        <w:autoSpaceDN w:val="0"/>
        <w:adjustRightInd w:val="0"/>
        <w:spacing w:after="0" w:line="240" w:lineRule="auto"/>
        <w:jc w:val="both"/>
        <w:rPr>
          <w:rFonts w:ascii="Verdana" w:eastAsiaTheme="minorHAnsi" w:hAnsi="Verdana" w:cs="Arial"/>
          <w:spacing w:val="0"/>
          <w:sz w:val="22"/>
          <w:szCs w:val="22"/>
          <w:lang w:val="en-GB" w:eastAsia="en-US"/>
        </w:rPr>
      </w:pPr>
    </w:p>
    <w:p w14:paraId="53E0B8C5" w14:textId="6EF1248E" w:rsidR="00236483" w:rsidRPr="00166E13" w:rsidRDefault="00166E13" w:rsidP="00166E13">
      <w:pPr>
        <w:autoSpaceDE w:val="0"/>
        <w:autoSpaceDN w:val="0"/>
        <w:adjustRightInd w:val="0"/>
        <w:spacing w:after="0" w:line="240" w:lineRule="auto"/>
        <w:jc w:val="both"/>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t>If the incident includes</w:t>
      </w:r>
      <w:r w:rsidR="00236483" w:rsidRPr="00166E13">
        <w:rPr>
          <w:rFonts w:ascii="Verdana" w:eastAsiaTheme="minorHAnsi" w:hAnsi="Verdana" w:cs="Arial"/>
          <w:spacing w:val="0"/>
          <w:sz w:val="22"/>
          <w:szCs w:val="22"/>
          <w:lang w:val="en-GB" w:eastAsia="en-US"/>
        </w:rPr>
        <w:t xml:space="preserve"> a physical or v</w:t>
      </w:r>
      <w:r w:rsidRPr="00166E13">
        <w:rPr>
          <w:rFonts w:ascii="Verdana" w:eastAsiaTheme="minorHAnsi" w:hAnsi="Verdana" w:cs="Arial"/>
          <w:spacing w:val="0"/>
          <w:sz w:val="22"/>
          <w:szCs w:val="22"/>
          <w:lang w:val="en-GB" w:eastAsia="en-US"/>
        </w:rPr>
        <w:t>erbal assault on a staff member/volunteer</w:t>
      </w:r>
      <w:r w:rsidR="00236483" w:rsidRPr="00166E13">
        <w:rPr>
          <w:rFonts w:ascii="Verdana" w:eastAsiaTheme="minorHAnsi" w:hAnsi="Verdana" w:cs="Arial"/>
          <w:spacing w:val="0"/>
          <w:sz w:val="22"/>
          <w:szCs w:val="22"/>
          <w:lang w:val="en-GB" w:eastAsia="en-US"/>
        </w:rPr>
        <w:t xml:space="preserve"> or another</w:t>
      </w:r>
      <w:r>
        <w:rPr>
          <w:rFonts w:ascii="Verdana" w:eastAsiaTheme="minorHAnsi" w:hAnsi="Verdana" w:cs="Arial"/>
          <w:spacing w:val="0"/>
          <w:sz w:val="22"/>
          <w:szCs w:val="22"/>
          <w:lang w:val="en-GB" w:eastAsia="en-US"/>
        </w:rPr>
        <w:t xml:space="preserve"> </w:t>
      </w:r>
      <w:r w:rsidR="00573B28" w:rsidRPr="00166E13">
        <w:rPr>
          <w:rFonts w:ascii="Verdana" w:eastAsiaTheme="minorHAnsi" w:hAnsi="Verdana" w:cs="Arial"/>
          <w:spacing w:val="0"/>
          <w:sz w:val="22"/>
          <w:szCs w:val="22"/>
          <w:lang w:val="en-GB" w:eastAsia="en-US"/>
        </w:rPr>
        <w:t>pupil</w:t>
      </w:r>
      <w:r w:rsidR="00573B28" w:rsidRPr="00166E13">
        <w:rPr>
          <w:rFonts w:ascii="Verdana" w:eastAsiaTheme="minorHAnsi" w:hAnsi="Verdana" w:cs="ArialMT"/>
          <w:spacing w:val="0"/>
          <w:sz w:val="22"/>
          <w:szCs w:val="22"/>
          <w:lang w:val="en-GB" w:eastAsia="en-US"/>
        </w:rPr>
        <w:t>, an</w:t>
      </w:r>
      <w:r w:rsidR="00236483" w:rsidRPr="00166E13">
        <w:rPr>
          <w:rFonts w:ascii="Verdana" w:eastAsiaTheme="minorHAnsi" w:hAnsi="Verdana" w:cs="ArialMT"/>
          <w:spacing w:val="0"/>
          <w:sz w:val="22"/>
          <w:szCs w:val="22"/>
          <w:lang w:val="en-GB" w:eastAsia="en-US"/>
        </w:rPr>
        <w:t xml:space="preserve"> accident/incident form should also be completed</w:t>
      </w:r>
      <w:r w:rsidR="00573B28" w:rsidRPr="00166E13">
        <w:rPr>
          <w:rFonts w:ascii="Verdana" w:eastAsiaTheme="minorHAnsi" w:hAnsi="Verdana" w:cs="ArialMT"/>
          <w:spacing w:val="0"/>
          <w:sz w:val="22"/>
          <w:szCs w:val="22"/>
          <w:lang w:val="en-GB" w:eastAsia="en-US"/>
        </w:rPr>
        <w:t>.</w:t>
      </w:r>
      <w:r w:rsidR="00236483" w:rsidRPr="00166E13">
        <w:rPr>
          <w:rFonts w:ascii="Verdana" w:eastAsiaTheme="minorHAnsi" w:hAnsi="Verdana" w:cs="Arial"/>
          <w:spacing w:val="0"/>
          <w:sz w:val="22"/>
          <w:szCs w:val="22"/>
          <w:lang w:val="en-GB" w:eastAsia="en-US"/>
        </w:rPr>
        <w:t xml:space="preserve"> The teacher/adult involved may seek guidance from a senior</w:t>
      </w:r>
      <w:r w:rsidR="00573B28" w:rsidRPr="00166E13">
        <w:rPr>
          <w:rFonts w:ascii="Verdana" w:eastAsiaTheme="minorHAnsi" w:hAnsi="Verdana" w:cs="Arial"/>
          <w:spacing w:val="0"/>
          <w:sz w:val="22"/>
          <w:szCs w:val="22"/>
          <w:lang w:val="en-GB" w:eastAsia="en-US"/>
        </w:rPr>
        <w:t xml:space="preserve"> </w:t>
      </w:r>
      <w:r w:rsidR="00236483" w:rsidRPr="00166E13">
        <w:rPr>
          <w:rFonts w:ascii="Verdana" w:eastAsiaTheme="minorHAnsi" w:hAnsi="Verdana" w:cs="Arial"/>
          <w:spacing w:val="0"/>
          <w:sz w:val="22"/>
          <w:szCs w:val="22"/>
          <w:lang w:val="en-GB" w:eastAsia="en-US"/>
        </w:rPr>
        <w:t>colleague and/or their trade union representative before filling in their report.</w:t>
      </w:r>
    </w:p>
    <w:p w14:paraId="7BE6C67D" w14:textId="77777777" w:rsidR="00573B28" w:rsidRDefault="00573B28" w:rsidP="00236483">
      <w:pPr>
        <w:autoSpaceDE w:val="0"/>
        <w:autoSpaceDN w:val="0"/>
        <w:adjustRightInd w:val="0"/>
        <w:spacing w:after="0" w:line="240" w:lineRule="auto"/>
        <w:rPr>
          <w:rFonts w:ascii="Arial" w:eastAsiaTheme="minorHAnsi" w:hAnsi="Arial" w:cs="Arial"/>
          <w:spacing w:val="0"/>
          <w:sz w:val="24"/>
          <w:szCs w:val="24"/>
          <w:lang w:val="en-GB" w:eastAsia="en-US"/>
        </w:rPr>
      </w:pPr>
    </w:p>
    <w:p w14:paraId="2C293175" w14:textId="3D7994C4" w:rsidR="00236483" w:rsidRDefault="00573B28" w:rsidP="00166E13">
      <w:pPr>
        <w:autoSpaceDE w:val="0"/>
        <w:autoSpaceDN w:val="0"/>
        <w:adjustRightInd w:val="0"/>
        <w:spacing w:after="0" w:line="240" w:lineRule="auto"/>
        <w:jc w:val="both"/>
        <w:rPr>
          <w:rFonts w:ascii="Verdana" w:eastAsiaTheme="minorHAnsi" w:hAnsi="Verdana" w:cs="Arial"/>
          <w:spacing w:val="0"/>
          <w:sz w:val="22"/>
          <w:szCs w:val="22"/>
          <w:lang w:val="en-GB" w:eastAsia="en-US"/>
        </w:rPr>
      </w:pPr>
      <w:r w:rsidRPr="00166E13">
        <w:rPr>
          <w:rFonts w:ascii="Verdana" w:eastAsiaTheme="minorHAnsi" w:hAnsi="Verdana" w:cs="Arial"/>
          <w:spacing w:val="0"/>
          <w:sz w:val="22"/>
          <w:szCs w:val="22"/>
          <w:lang w:val="en-GB" w:eastAsia="en-US"/>
        </w:rPr>
        <w:t xml:space="preserve">Senior staff will </w:t>
      </w:r>
      <w:r w:rsidR="00236483" w:rsidRPr="00166E13">
        <w:rPr>
          <w:rFonts w:ascii="Verdana" w:eastAsiaTheme="minorHAnsi" w:hAnsi="Verdana" w:cs="Arial"/>
          <w:spacing w:val="0"/>
          <w:sz w:val="22"/>
          <w:szCs w:val="22"/>
          <w:lang w:val="en-GB" w:eastAsia="en-US"/>
        </w:rPr>
        <w:t>discus</w:t>
      </w:r>
      <w:r w:rsidRPr="00166E13">
        <w:rPr>
          <w:rFonts w:ascii="Verdana" w:eastAsiaTheme="minorHAnsi" w:hAnsi="Verdana" w:cs="Arial"/>
          <w:spacing w:val="0"/>
          <w:sz w:val="22"/>
          <w:szCs w:val="22"/>
          <w:lang w:val="en-GB" w:eastAsia="en-US"/>
        </w:rPr>
        <w:t>s the incident with any pupils</w:t>
      </w:r>
      <w:r w:rsidR="00236483" w:rsidRPr="00166E13">
        <w:rPr>
          <w:rFonts w:ascii="Verdana" w:eastAsiaTheme="minorHAnsi" w:hAnsi="Verdana" w:cs="Arial"/>
          <w:spacing w:val="0"/>
          <w:sz w:val="22"/>
          <w:szCs w:val="22"/>
          <w:lang w:val="en-GB" w:eastAsia="en-US"/>
        </w:rPr>
        <w:t xml:space="preserve"> or staff who were present and, where</w:t>
      </w:r>
      <w:r w:rsidR="00700EF2">
        <w:rPr>
          <w:rFonts w:ascii="Verdana" w:eastAsiaTheme="minorHAnsi" w:hAnsi="Verdana" w:cs="Arial"/>
          <w:spacing w:val="0"/>
          <w:sz w:val="22"/>
          <w:szCs w:val="22"/>
          <w:lang w:val="en-GB" w:eastAsia="en-US"/>
        </w:rPr>
        <w:t xml:space="preserve"> </w:t>
      </w:r>
      <w:r w:rsidR="00236483" w:rsidRPr="00166E13">
        <w:rPr>
          <w:rFonts w:ascii="Verdana" w:eastAsiaTheme="minorHAnsi" w:hAnsi="Verdana" w:cs="Arial"/>
          <w:spacing w:val="0"/>
          <w:sz w:val="22"/>
          <w:szCs w:val="22"/>
          <w:lang w:val="en-GB" w:eastAsia="en-US"/>
        </w:rPr>
        <w:t>appropriate, collect a written acc</w:t>
      </w:r>
      <w:r w:rsidRPr="00166E13">
        <w:rPr>
          <w:rFonts w:ascii="Verdana" w:eastAsiaTheme="minorHAnsi" w:hAnsi="Verdana" w:cs="Arial"/>
          <w:spacing w:val="0"/>
          <w:sz w:val="22"/>
          <w:szCs w:val="22"/>
          <w:lang w:val="en-GB" w:eastAsia="en-US"/>
        </w:rPr>
        <w:t>ount from them. In line with the Trust’s</w:t>
      </w:r>
      <w:r w:rsidR="00700EF2">
        <w:rPr>
          <w:rFonts w:ascii="Verdana" w:eastAsiaTheme="minorHAnsi" w:hAnsi="Verdana" w:cs="Arial"/>
          <w:spacing w:val="0"/>
          <w:sz w:val="22"/>
          <w:szCs w:val="22"/>
          <w:lang w:val="en-GB" w:eastAsia="en-US"/>
        </w:rPr>
        <w:t xml:space="preserve"> </w:t>
      </w:r>
      <w:r w:rsidR="00236483" w:rsidRPr="00166E13">
        <w:rPr>
          <w:rFonts w:ascii="Verdana" w:eastAsiaTheme="minorHAnsi" w:hAnsi="Verdana" w:cs="Arial"/>
          <w:spacing w:val="0"/>
          <w:sz w:val="22"/>
          <w:szCs w:val="22"/>
          <w:lang w:val="en-GB" w:eastAsia="en-US"/>
        </w:rPr>
        <w:t>commitment to</w:t>
      </w:r>
      <w:r w:rsidR="00700EF2">
        <w:rPr>
          <w:rFonts w:ascii="Verdana" w:eastAsiaTheme="minorHAnsi" w:hAnsi="Verdana" w:cs="Arial"/>
          <w:spacing w:val="0"/>
          <w:sz w:val="22"/>
          <w:szCs w:val="22"/>
          <w:lang w:val="en-GB" w:eastAsia="en-US"/>
        </w:rPr>
        <w:t xml:space="preserve"> </w:t>
      </w:r>
      <w:r w:rsidRPr="00166E13">
        <w:rPr>
          <w:rFonts w:ascii="Verdana" w:eastAsiaTheme="minorHAnsi" w:hAnsi="Verdana" w:cs="Arial"/>
          <w:spacing w:val="0"/>
          <w:sz w:val="22"/>
          <w:szCs w:val="22"/>
          <w:lang w:val="en-GB" w:eastAsia="en-US"/>
        </w:rPr>
        <w:t>working</w:t>
      </w:r>
      <w:r w:rsidR="00700EF2">
        <w:rPr>
          <w:rFonts w:ascii="Verdana" w:eastAsiaTheme="minorHAnsi" w:hAnsi="Verdana" w:cs="Arial"/>
          <w:spacing w:val="0"/>
          <w:sz w:val="22"/>
          <w:szCs w:val="22"/>
          <w:lang w:val="en-GB" w:eastAsia="en-US"/>
        </w:rPr>
        <w:t xml:space="preserve"> in partnership</w:t>
      </w:r>
      <w:r w:rsidRPr="00166E13">
        <w:rPr>
          <w:rFonts w:ascii="Verdana" w:eastAsiaTheme="minorHAnsi" w:hAnsi="Verdana" w:cs="Arial"/>
          <w:spacing w:val="0"/>
          <w:sz w:val="22"/>
          <w:szCs w:val="22"/>
          <w:lang w:val="en-GB" w:eastAsia="en-US"/>
        </w:rPr>
        <w:t xml:space="preserve"> with parents, all schools will</w:t>
      </w:r>
      <w:r w:rsidR="00236483" w:rsidRPr="00166E13">
        <w:rPr>
          <w:rFonts w:ascii="Verdana" w:eastAsiaTheme="minorHAnsi" w:hAnsi="Verdana" w:cs="Arial"/>
          <w:spacing w:val="0"/>
          <w:sz w:val="22"/>
          <w:szCs w:val="22"/>
          <w:lang w:val="en-GB" w:eastAsia="en-US"/>
        </w:rPr>
        <w:t xml:space="preserve"> aim to maintain an open discussion during any relevant</w:t>
      </w:r>
      <w:r w:rsidRPr="00166E13">
        <w:rPr>
          <w:rFonts w:ascii="Verdana" w:eastAsiaTheme="minorHAnsi" w:hAnsi="Verdana" w:cs="Arial"/>
          <w:spacing w:val="0"/>
          <w:sz w:val="22"/>
          <w:szCs w:val="22"/>
          <w:lang w:val="en-GB" w:eastAsia="en-US"/>
        </w:rPr>
        <w:t xml:space="preserve"> </w:t>
      </w:r>
      <w:r w:rsidR="00236483" w:rsidRPr="00166E13">
        <w:rPr>
          <w:rFonts w:ascii="Verdana" w:eastAsiaTheme="minorHAnsi" w:hAnsi="Verdana" w:cs="Arial"/>
          <w:spacing w:val="0"/>
          <w:sz w:val="22"/>
          <w:szCs w:val="22"/>
          <w:lang w:val="en-GB" w:eastAsia="en-US"/>
        </w:rPr>
        <w:t xml:space="preserve">procedure </w:t>
      </w:r>
      <w:r w:rsidRPr="00166E13">
        <w:rPr>
          <w:rFonts w:ascii="Verdana" w:eastAsiaTheme="minorHAnsi" w:hAnsi="Verdana" w:cs="Arial"/>
          <w:spacing w:val="0"/>
          <w:sz w:val="22"/>
          <w:szCs w:val="22"/>
          <w:lang w:val="en-GB" w:eastAsia="en-US"/>
        </w:rPr>
        <w:t>which may follow an incident. Trust schools</w:t>
      </w:r>
      <w:r w:rsidR="00236483" w:rsidRPr="00166E13">
        <w:rPr>
          <w:rFonts w:ascii="Verdana" w:eastAsiaTheme="minorHAnsi" w:hAnsi="Verdana" w:cs="Arial"/>
          <w:spacing w:val="0"/>
          <w:sz w:val="22"/>
          <w:szCs w:val="22"/>
          <w:lang w:val="en-GB" w:eastAsia="en-US"/>
        </w:rPr>
        <w:t xml:space="preserve"> will regularly review the number and</w:t>
      </w:r>
      <w:r w:rsidRPr="00166E13">
        <w:rPr>
          <w:rFonts w:ascii="Verdana" w:eastAsiaTheme="minorHAnsi" w:hAnsi="Verdana" w:cs="Arial"/>
          <w:spacing w:val="0"/>
          <w:sz w:val="22"/>
          <w:szCs w:val="22"/>
          <w:lang w:val="en-GB" w:eastAsia="en-US"/>
        </w:rPr>
        <w:t xml:space="preserve"> </w:t>
      </w:r>
      <w:r w:rsidR="00236483" w:rsidRPr="00166E13">
        <w:rPr>
          <w:rFonts w:ascii="Verdana" w:eastAsiaTheme="minorHAnsi" w:hAnsi="Verdana" w:cs="Arial"/>
          <w:spacing w:val="0"/>
          <w:sz w:val="22"/>
          <w:szCs w:val="22"/>
          <w:lang w:val="en-GB" w:eastAsia="en-US"/>
        </w:rPr>
        <w:t xml:space="preserve">type of incidents in which physical intervention has been necessary. This will be </w:t>
      </w:r>
      <w:r w:rsidR="001659F0" w:rsidRPr="00166E13">
        <w:rPr>
          <w:rFonts w:ascii="Verdana" w:eastAsiaTheme="minorHAnsi" w:hAnsi="Verdana" w:cs="Arial"/>
          <w:spacing w:val="0"/>
          <w:sz w:val="22"/>
          <w:szCs w:val="22"/>
          <w:lang w:val="en-GB" w:eastAsia="en-US"/>
        </w:rPr>
        <w:t>used to</w:t>
      </w:r>
      <w:r w:rsidR="00236483" w:rsidRPr="00166E13">
        <w:rPr>
          <w:rFonts w:ascii="Verdana" w:eastAsiaTheme="minorHAnsi" w:hAnsi="Verdana" w:cs="Arial"/>
          <w:spacing w:val="0"/>
          <w:sz w:val="22"/>
          <w:szCs w:val="22"/>
          <w:lang w:val="en-GB" w:eastAsia="en-US"/>
        </w:rPr>
        <w:t xml:space="preserve"> ensure t</w:t>
      </w:r>
      <w:r w:rsidRPr="00166E13">
        <w:rPr>
          <w:rFonts w:ascii="Verdana" w:eastAsiaTheme="minorHAnsi" w:hAnsi="Verdana" w:cs="Arial"/>
          <w:spacing w:val="0"/>
          <w:sz w:val="22"/>
          <w:szCs w:val="22"/>
          <w:lang w:val="en-GB" w:eastAsia="en-US"/>
        </w:rPr>
        <w:t>hat there is adherence to this P</w:t>
      </w:r>
      <w:r w:rsidR="00236483" w:rsidRPr="00166E13">
        <w:rPr>
          <w:rFonts w:ascii="Verdana" w:eastAsiaTheme="minorHAnsi" w:hAnsi="Verdana" w:cs="Arial"/>
          <w:spacing w:val="0"/>
          <w:sz w:val="22"/>
          <w:szCs w:val="22"/>
          <w:lang w:val="en-GB" w:eastAsia="en-US"/>
        </w:rPr>
        <w:t>olicy and to identify improvement needed in</w:t>
      </w:r>
      <w:r w:rsidRPr="00166E13">
        <w:rPr>
          <w:rFonts w:ascii="Verdana" w:eastAsiaTheme="minorHAnsi" w:hAnsi="Verdana" w:cs="Arial"/>
          <w:spacing w:val="0"/>
          <w:sz w:val="22"/>
          <w:szCs w:val="22"/>
          <w:lang w:val="en-GB" w:eastAsia="en-US"/>
        </w:rPr>
        <w:t xml:space="preserve"> </w:t>
      </w:r>
      <w:r w:rsidR="00236483" w:rsidRPr="00166E13">
        <w:rPr>
          <w:rFonts w:ascii="Verdana" w:eastAsiaTheme="minorHAnsi" w:hAnsi="Verdana" w:cs="Arial"/>
          <w:spacing w:val="0"/>
          <w:sz w:val="22"/>
          <w:szCs w:val="22"/>
          <w:lang w:val="en-GB" w:eastAsia="en-US"/>
        </w:rPr>
        <w:t>other</w:t>
      </w:r>
      <w:r w:rsidRPr="00166E13">
        <w:rPr>
          <w:rFonts w:ascii="Verdana" w:eastAsiaTheme="minorHAnsi" w:hAnsi="Verdana" w:cs="Arial"/>
          <w:spacing w:val="0"/>
          <w:sz w:val="22"/>
          <w:szCs w:val="22"/>
          <w:lang w:val="en-GB" w:eastAsia="en-US"/>
        </w:rPr>
        <w:t xml:space="preserve"> </w:t>
      </w:r>
      <w:r w:rsidR="001659F0" w:rsidRPr="00166E13">
        <w:rPr>
          <w:rFonts w:ascii="Verdana" w:eastAsiaTheme="minorHAnsi" w:hAnsi="Verdana" w:cs="Arial"/>
          <w:spacing w:val="0"/>
          <w:sz w:val="22"/>
          <w:szCs w:val="22"/>
          <w:lang w:val="en-GB" w:eastAsia="en-US"/>
        </w:rPr>
        <w:t>associated</w:t>
      </w:r>
      <w:r w:rsidR="00236483" w:rsidRPr="00166E13">
        <w:rPr>
          <w:rFonts w:ascii="Verdana" w:eastAsiaTheme="minorHAnsi" w:hAnsi="Verdana" w:cs="Arial"/>
          <w:spacing w:val="0"/>
          <w:sz w:val="22"/>
          <w:szCs w:val="22"/>
          <w:lang w:val="en-GB" w:eastAsia="en-US"/>
        </w:rPr>
        <w:t xml:space="preserve"> policies and procedures of the </w:t>
      </w:r>
      <w:r w:rsidRPr="00166E13">
        <w:rPr>
          <w:rFonts w:ascii="Verdana" w:eastAsiaTheme="minorHAnsi" w:hAnsi="Verdana" w:cs="Arial"/>
          <w:spacing w:val="0"/>
          <w:sz w:val="22"/>
          <w:szCs w:val="22"/>
          <w:lang w:val="en-GB" w:eastAsia="en-US"/>
        </w:rPr>
        <w:t>Trust</w:t>
      </w:r>
      <w:r w:rsidR="00236483" w:rsidRPr="00166E13">
        <w:rPr>
          <w:rFonts w:ascii="Verdana" w:eastAsiaTheme="minorHAnsi" w:hAnsi="Verdana" w:cs="Arial"/>
          <w:spacing w:val="0"/>
          <w:sz w:val="22"/>
          <w:szCs w:val="22"/>
          <w:lang w:val="en-GB" w:eastAsia="en-US"/>
        </w:rPr>
        <w:t>.</w:t>
      </w:r>
    </w:p>
    <w:p w14:paraId="7C4D086E" w14:textId="32494D03" w:rsidR="00700EF2" w:rsidRDefault="00700EF2" w:rsidP="00166E13">
      <w:pPr>
        <w:autoSpaceDE w:val="0"/>
        <w:autoSpaceDN w:val="0"/>
        <w:adjustRightInd w:val="0"/>
        <w:spacing w:after="0" w:line="240" w:lineRule="auto"/>
        <w:jc w:val="both"/>
        <w:rPr>
          <w:rFonts w:ascii="Verdana" w:eastAsiaTheme="minorHAnsi" w:hAnsi="Verdana" w:cs="Arial"/>
          <w:spacing w:val="0"/>
          <w:sz w:val="22"/>
          <w:szCs w:val="22"/>
          <w:lang w:val="en-GB" w:eastAsia="en-US"/>
        </w:rPr>
      </w:pPr>
    </w:p>
    <w:p w14:paraId="411C390B" w14:textId="11133050" w:rsidR="00700EF2" w:rsidRPr="00700EF2" w:rsidRDefault="00700EF2" w:rsidP="00166E13">
      <w:pPr>
        <w:autoSpaceDE w:val="0"/>
        <w:autoSpaceDN w:val="0"/>
        <w:adjustRightInd w:val="0"/>
        <w:spacing w:after="0" w:line="240" w:lineRule="auto"/>
        <w:jc w:val="both"/>
        <w:rPr>
          <w:rFonts w:ascii="Verdana" w:eastAsiaTheme="minorHAnsi" w:hAnsi="Verdana" w:cs="Arial"/>
          <w:spacing w:val="0"/>
          <w:sz w:val="22"/>
          <w:szCs w:val="22"/>
          <w:lang w:val="en-GB" w:eastAsia="en-US"/>
        </w:rPr>
      </w:pPr>
      <w:r w:rsidRPr="00700EF2">
        <w:rPr>
          <w:rFonts w:ascii="Verdana" w:eastAsia="Times New Roman" w:hAnsi="Verdana" w:cs="Times New Roman"/>
          <w:spacing w:val="0"/>
          <w:sz w:val="22"/>
          <w:szCs w:val="22"/>
          <w:lang w:val="en-GB" w:eastAsia="en-US"/>
        </w:rPr>
        <w:t>Info</w:t>
      </w:r>
      <w:r w:rsidRPr="00700EF2">
        <w:rPr>
          <w:rFonts w:ascii="Verdana" w:eastAsia="Times New Roman" w:hAnsi="Verdana" w:cs="Times New Roman"/>
          <w:spacing w:val="0"/>
          <w:sz w:val="22"/>
          <w:szCs w:val="22"/>
          <w:lang w:val="en-GB" w:eastAsia="en-US"/>
        </w:rPr>
        <w:t>rmation is reported to Trustees</w:t>
      </w:r>
      <w:r w:rsidRPr="00700EF2">
        <w:rPr>
          <w:rFonts w:ascii="Verdana" w:eastAsia="Times New Roman" w:hAnsi="Verdana" w:cs="Times New Roman"/>
          <w:spacing w:val="0"/>
          <w:sz w:val="22"/>
          <w:szCs w:val="22"/>
          <w:lang w:val="en-GB" w:eastAsia="en-US"/>
        </w:rPr>
        <w:t xml:space="preserve"> </w:t>
      </w:r>
      <w:r w:rsidRPr="00700EF2">
        <w:rPr>
          <w:rFonts w:ascii="Verdana" w:eastAsia="Times New Roman" w:hAnsi="Verdana" w:cs="Times New Roman"/>
          <w:spacing w:val="0"/>
          <w:sz w:val="22"/>
          <w:szCs w:val="22"/>
          <w:lang w:val="en-GB" w:eastAsia="en-US"/>
        </w:rPr>
        <w:t>about the effectiveness of the P</w:t>
      </w:r>
      <w:r w:rsidRPr="00700EF2">
        <w:rPr>
          <w:rFonts w:ascii="Verdana" w:eastAsia="Times New Roman" w:hAnsi="Verdana" w:cs="Times New Roman"/>
          <w:spacing w:val="0"/>
          <w:sz w:val="22"/>
          <w:szCs w:val="22"/>
          <w:lang w:val="en-GB" w:eastAsia="en-US"/>
        </w:rPr>
        <w:t>olicy on request</w:t>
      </w:r>
      <w:r w:rsidRPr="00700EF2">
        <w:rPr>
          <w:rFonts w:ascii="Verdana" w:eastAsia="Times New Roman" w:hAnsi="Verdana" w:cs="Times New Roman"/>
          <w:spacing w:val="0"/>
          <w:sz w:val="22"/>
          <w:szCs w:val="22"/>
          <w:lang w:val="en-GB" w:eastAsia="en-US"/>
        </w:rPr>
        <w:t xml:space="preserve"> and through termly </w:t>
      </w:r>
      <w:r w:rsidRPr="00700EF2">
        <w:rPr>
          <w:rFonts w:ascii="Verdana" w:eastAsia="Times New Roman" w:hAnsi="Verdana" w:cs="Times New Roman"/>
          <w:i/>
          <w:spacing w:val="0"/>
          <w:sz w:val="22"/>
          <w:szCs w:val="22"/>
          <w:lang w:val="en-GB" w:eastAsia="en-US"/>
        </w:rPr>
        <w:t>culture of safeguarding</w:t>
      </w:r>
      <w:r w:rsidRPr="00700EF2">
        <w:rPr>
          <w:rFonts w:ascii="Verdana" w:eastAsia="Times New Roman" w:hAnsi="Verdana" w:cs="Times New Roman"/>
          <w:spacing w:val="0"/>
          <w:sz w:val="22"/>
          <w:szCs w:val="22"/>
          <w:lang w:val="en-GB" w:eastAsia="en-US"/>
        </w:rPr>
        <w:t xml:space="preserve"> report</w:t>
      </w:r>
      <w:r>
        <w:rPr>
          <w:rFonts w:ascii="Verdana" w:eastAsia="Times New Roman" w:hAnsi="Verdana" w:cs="Times New Roman"/>
          <w:spacing w:val="0"/>
          <w:sz w:val="22"/>
          <w:szCs w:val="22"/>
          <w:lang w:val="en-GB" w:eastAsia="en-US"/>
        </w:rPr>
        <w:t>s</w:t>
      </w:r>
      <w:r w:rsidRPr="00700EF2">
        <w:rPr>
          <w:rFonts w:ascii="Verdana" w:eastAsia="Times New Roman" w:hAnsi="Verdana" w:cs="Times New Roman"/>
          <w:spacing w:val="0"/>
          <w:sz w:val="22"/>
          <w:szCs w:val="22"/>
          <w:lang w:val="en-GB" w:eastAsia="en-US"/>
        </w:rPr>
        <w:t xml:space="preserve"> culminating in the Trust’s </w:t>
      </w:r>
      <w:r w:rsidRPr="00700EF2">
        <w:rPr>
          <w:rFonts w:ascii="Verdana" w:eastAsia="Times New Roman" w:hAnsi="Verdana" w:cs="Times New Roman"/>
          <w:i/>
          <w:spacing w:val="0"/>
          <w:sz w:val="22"/>
          <w:szCs w:val="22"/>
          <w:lang w:val="en-GB" w:eastAsia="en-US"/>
        </w:rPr>
        <w:t>Annual Safeguarding Report</w:t>
      </w:r>
      <w:r w:rsidRPr="00700EF2">
        <w:rPr>
          <w:rFonts w:ascii="Verdana" w:eastAsia="Times New Roman" w:hAnsi="Verdana" w:cs="Times New Roman"/>
          <w:spacing w:val="0"/>
          <w:sz w:val="22"/>
          <w:szCs w:val="22"/>
          <w:lang w:val="en-GB" w:eastAsia="en-US"/>
        </w:rPr>
        <w:t>.</w:t>
      </w:r>
    </w:p>
    <w:p w14:paraId="435B2899" w14:textId="77777777" w:rsidR="00236483" w:rsidRDefault="00236483" w:rsidP="00CB7090">
      <w:pPr>
        <w:pStyle w:val="Heading1"/>
      </w:pPr>
      <w:r>
        <w:t>Sharing of information</w:t>
      </w:r>
    </w:p>
    <w:p w14:paraId="1B316048" w14:textId="22384C4C" w:rsidR="00236483" w:rsidRPr="00B95564" w:rsidRDefault="00236483" w:rsidP="00B95564">
      <w:pPr>
        <w:autoSpaceDE w:val="0"/>
        <w:autoSpaceDN w:val="0"/>
        <w:adjustRightInd w:val="0"/>
        <w:spacing w:after="0" w:line="240" w:lineRule="auto"/>
        <w:jc w:val="both"/>
        <w:rPr>
          <w:rFonts w:ascii="Verdana" w:eastAsiaTheme="minorHAnsi" w:hAnsi="Verdana" w:cs="Arial"/>
          <w:spacing w:val="0"/>
          <w:sz w:val="22"/>
          <w:szCs w:val="22"/>
          <w:lang w:val="en-GB" w:eastAsia="en-US"/>
        </w:rPr>
      </w:pPr>
      <w:r w:rsidRPr="00B95564">
        <w:rPr>
          <w:rFonts w:ascii="Verdana" w:eastAsiaTheme="minorHAnsi" w:hAnsi="Verdana" w:cs="Arial"/>
          <w:spacing w:val="0"/>
          <w:sz w:val="22"/>
          <w:szCs w:val="22"/>
          <w:lang w:val="en-GB" w:eastAsia="en-US"/>
        </w:rPr>
        <w:t xml:space="preserve">All members of the </w:t>
      </w:r>
      <w:r w:rsidR="00573B28" w:rsidRPr="00B95564">
        <w:rPr>
          <w:rFonts w:ascii="Verdana" w:eastAsiaTheme="minorHAnsi" w:hAnsi="Verdana" w:cs="Arial"/>
          <w:spacing w:val="0"/>
          <w:sz w:val="22"/>
          <w:szCs w:val="22"/>
          <w:lang w:val="en-GB" w:eastAsia="en-US"/>
        </w:rPr>
        <w:t>Trust</w:t>
      </w:r>
      <w:r w:rsidRPr="00B95564">
        <w:rPr>
          <w:rFonts w:ascii="Verdana" w:eastAsiaTheme="minorHAnsi" w:hAnsi="Verdana" w:cs="Arial"/>
          <w:spacing w:val="0"/>
          <w:sz w:val="22"/>
          <w:szCs w:val="22"/>
          <w:lang w:val="en-GB" w:eastAsia="en-US"/>
        </w:rPr>
        <w:t xml:space="preserve"> community should know of the exi</w:t>
      </w:r>
      <w:r w:rsidR="00573B28" w:rsidRPr="00B95564">
        <w:rPr>
          <w:rFonts w:ascii="Verdana" w:eastAsiaTheme="minorHAnsi" w:hAnsi="Verdana" w:cs="Arial"/>
          <w:spacing w:val="0"/>
          <w:sz w:val="22"/>
          <w:szCs w:val="22"/>
          <w:lang w:val="en-GB" w:eastAsia="en-US"/>
        </w:rPr>
        <w:t>stence of this P</w:t>
      </w:r>
      <w:r w:rsidRPr="00B95564">
        <w:rPr>
          <w:rFonts w:ascii="Verdana" w:eastAsiaTheme="minorHAnsi" w:hAnsi="Verdana" w:cs="Arial"/>
          <w:spacing w:val="0"/>
          <w:sz w:val="22"/>
          <w:szCs w:val="22"/>
          <w:lang w:val="en-GB" w:eastAsia="en-US"/>
        </w:rPr>
        <w:t>olicy. In</w:t>
      </w:r>
    </w:p>
    <w:p w14:paraId="60A5B611" w14:textId="0FB05C50" w:rsidR="00236483" w:rsidRPr="00B95564" w:rsidRDefault="00236483" w:rsidP="00B95564">
      <w:pPr>
        <w:autoSpaceDE w:val="0"/>
        <w:autoSpaceDN w:val="0"/>
        <w:adjustRightInd w:val="0"/>
        <w:spacing w:after="0" w:line="240" w:lineRule="auto"/>
        <w:jc w:val="both"/>
        <w:rPr>
          <w:rFonts w:ascii="Verdana" w:eastAsiaTheme="minorHAnsi" w:hAnsi="Verdana" w:cs="Arial"/>
          <w:spacing w:val="0"/>
          <w:sz w:val="22"/>
          <w:szCs w:val="22"/>
          <w:lang w:val="en-GB" w:eastAsia="en-US"/>
        </w:rPr>
      </w:pPr>
      <w:r w:rsidRPr="00B95564">
        <w:rPr>
          <w:rFonts w:ascii="Verdana" w:eastAsiaTheme="minorHAnsi" w:hAnsi="Verdana" w:cs="Arial"/>
          <w:spacing w:val="0"/>
          <w:sz w:val="22"/>
          <w:szCs w:val="22"/>
          <w:lang w:val="en-GB" w:eastAsia="en-US"/>
        </w:rPr>
        <w:t>principle, as few peopl</w:t>
      </w:r>
      <w:r w:rsidR="00B95564" w:rsidRPr="00B95564">
        <w:rPr>
          <w:rFonts w:ascii="Verdana" w:eastAsiaTheme="minorHAnsi" w:hAnsi="Verdana" w:cs="Arial"/>
          <w:spacing w:val="0"/>
          <w:sz w:val="22"/>
          <w:szCs w:val="22"/>
          <w:lang w:val="en-GB" w:eastAsia="en-US"/>
        </w:rPr>
        <w:t>e as possible should know the details of</w:t>
      </w:r>
      <w:r w:rsidRPr="00B95564">
        <w:rPr>
          <w:rFonts w:ascii="Verdana" w:eastAsiaTheme="minorHAnsi" w:hAnsi="Verdana" w:cs="Arial"/>
          <w:spacing w:val="0"/>
          <w:sz w:val="22"/>
          <w:szCs w:val="22"/>
          <w:lang w:val="en-GB" w:eastAsia="en-US"/>
        </w:rPr>
        <w:t xml:space="preserve"> specific incident</w:t>
      </w:r>
      <w:r w:rsidR="00B95564" w:rsidRPr="00B95564">
        <w:rPr>
          <w:rFonts w:ascii="Verdana" w:eastAsiaTheme="minorHAnsi" w:hAnsi="Verdana" w:cs="Arial"/>
          <w:spacing w:val="0"/>
          <w:sz w:val="22"/>
          <w:szCs w:val="22"/>
          <w:lang w:val="en-GB" w:eastAsia="en-US"/>
        </w:rPr>
        <w:t>s</w:t>
      </w:r>
      <w:r w:rsidRPr="00B95564">
        <w:rPr>
          <w:rFonts w:ascii="Verdana" w:eastAsiaTheme="minorHAnsi" w:hAnsi="Verdana" w:cs="Arial"/>
          <w:spacing w:val="0"/>
          <w:sz w:val="22"/>
          <w:szCs w:val="22"/>
          <w:lang w:val="en-GB" w:eastAsia="en-US"/>
        </w:rPr>
        <w:t xml:space="preserve"> and staff</w:t>
      </w:r>
      <w:r w:rsidR="00B95564">
        <w:rPr>
          <w:rFonts w:ascii="Verdana" w:eastAsiaTheme="minorHAnsi" w:hAnsi="Verdana" w:cs="Arial"/>
          <w:spacing w:val="0"/>
          <w:sz w:val="22"/>
          <w:szCs w:val="22"/>
          <w:lang w:val="en-GB" w:eastAsia="en-US"/>
        </w:rPr>
        <w:t xml:space="preserve"> </w:t>
      </w:r>
      <w:r w:rsidRPr="00B95564">
        <w:rPr>
          <w:rFonts w:ascii="Verdana" w:eastAsiaTheme="minorHAnsi" w:hAnsi="Verdana" w:cs="Arial"/>
          <w:spacing w:val="0"/>
          <w:sz w:val="22"/>
          <w:szCs w:val="22"/>
          <w:lang w:val="en-GB" w:eastAsia="en-US"/>
        </w:rPr>
        <w:t>should maintain confidentiality to the greatest possible extent. This is to enable</w:t>
      </w:r>
    </w:p>
    <w:p w14:paraId="5046A655" w14:textId="2784B3CC" w:rsidR="00236483" w:rsidRPr="00B95564" w:rsidRDefault="00573B28" w:rsidP="00B95564">
      <w:pPr>
        <w:autoSpaceDE w:val="0"/>
        <w:autoSpaceDN w:val="0"/>
        <w:adjustRightInd w:val="0"/>
        <w:spacing w:after="0" w:line="240" w:lineRule="auto"/>
        <w:jc w:val="both"/>
        <w:rPr>
          <w:rFonts w:ascii="Verdana" w:eastAsiaTheme="minorHAnsi" w:hAnsi="Verdana" w:cs="Arial"/>
          <w:spacing w:val="0"/>
          <w:sz w:val="22"/>
          <w:szCs w:val="22"/>
          <w:lang w:val="en-GB" w:eastAsia="en-US"/>
        </w:rPr>
      </w:pPr>
      <w:r w:rsidRPr="00B95564">
        <w:rPr>
          <w:rFonts w:ascii="Verdana" w:eastAsiaTheme="minorHAnsi" w:hAnsi="Verdana" w:cs="Arial"/>
          <w:spacing w:val="0"/>
          <w:sz w:val="22"/>
          <w:szCs w:val="22"/>
          <w:lang w:val="en-GB" w:eastAsia="en-US"/>
        </w:rPr>
        <w:t>trustees</w:t>
      </w:r>
      <w:r w:rsidR="00236483" w:rsidRPr="00B95564">
        <w:rPr>
          <w:rFonts w:ascii="Verdana" w:eastAsiaTheme="minorHAnsi" w:hAnsi="Verdana" w:cs="Arial"/>
          <w:spacing w:val="0"/>
          <w:sz w:val="22"/>
          <w:szCs w:val="22"/>
          <w:lang w:val="en-GB" w:eastAsia="en-US"/>
        </w:rPr>
        <w:t xml:space="preserve"> and s</w:t>
      </w:r>
      <w:r w:rsidR="00B95564" w:rsidRPr="00B95564">
        <w:rPr>
          <w:rFonts w:ascii="Verdana" w:eastAsiaTheme="minorHAnsi" w:hAnsi="Verdana" w:cs="Arial"/>
          <w:spacing w:val="0"/>
          <w:sz w:val="22"/>
          <w:szCs w:val="22"/>
          <w:lang w:val="en-GB" w:eastAsia="en-US"/>
        </w:rPr>
        <w:t>taff involved in any investigation</w:t>
      </w:r>
      <w:r w:rsidR="00236483" w:rsidRPr="00B95564">
        <w:rPr>
          <w:rFonts w:ascii="Verdana" w:eastAsiaTheme="minorHAnsi" w:hAnsi="Verdana" w:cs="Arial"/>
          <w:spacing w:val="0"/>
          <w:sz w:val="22"/>
          <w:szCs w:val="22"/>
          <w:lang w:val="en-GB" w:eastAsia="en-US"/>
        </w:rPr>
        <w:t xml:space="preserve"> or complaint to do so without</w:t>
      </w:r>
    </w:p>
    <w:p w14:paraId="4167E3E5" w14:textId="77777777" w:rsidR="00236483" w:rsidRPr="00B95564" w:rsidRDefault="00236483" w:rsidP="00B95564">
      <w:pPr>
        <w:autoSpaceDE w:val="0"/>
        <w:autoSpaceDN w:val="0"/>
        <w:adjustRightInd w:val="0"/>
        <w:spacing w:after="0" w:line="240" w:lineRule="auto"/>
        <w:jc w:val="both"/>
        <w:rPr>
          <w:rFonts w:ascii="Verdana" w:eastAsiaTheme="minorHAnsi" w:hAnsi="Verdana" w:cs="Arial"/>
          <w:spacing w:val="0"/>
          <w:sz w:val="22"/>
          <w:szCs w:val="22"/>
          <w:lang w:val="en-GB" w:eastAsia="en-US"/>
        </w:rPr>
      </w:pPr>
      <w:r w:rsidRPr="00B95564">
        <w:rPr>
          <w:rFonts w:ascii="Verdana" w:eastAsiaTheme="minorHAnsi" w:hAnsi="Verdana" w:cs="Arial"/>
          <w:spacing w:val="0"/>
          <w:sz w:val="22"/>
          <w:szCs w:val="22"/>
          <w:lang w:val="en-GB" w:eastAsia="en-US"/>
        </w:rPr>
        <w:t>having acquired hearsay knowledge.</w:t>
      </w:r>
    </w:p>
    <w:p w14:paraId="64846C8B" w14:textId="6B4B9D53" w:rsidR="00236483" w:rsidRPr="00B95564" w:rsidRDefault="00236483" w:rsidP="00CB7090">
      <w:pPr>
        <w:pStyle w:val="Heading1"/>
        <w:rPr>
          <w:rFonts w:ascii="Verdana" w:hAnsi="Verdana"/>
          <w:sz w:val="24"/>
          <w:szCs w:val="24"/>
        </w:rPr>
      </w:pPr>
      <w:r w:rsidRPr="00B95564">
        <w:rPr>
          <w:rFonts w:ascii="Verdana" w:hAnsi="Verdana"/>
          <w:sz w:val="24"/>
          <w:szCs w:val="24"/>
        </w:rPr>
        <w:lastRenderedPageBreak/>
        <w:t>Complaints</w:t>
      </w:r>
    </w:p>
    <w:p w14:paraId="22819C84" w14:textId="46698146" w:rsidR="00236483" w:rsidRPr="00B95564" w:rsidRDefault="00B95564" w:rsidP="00236483">
      <w:pPr>
        <w:autoSpaceDE w:val="0"/>
        <w:autoSpaceDN w:val="0"/>
        <w:adjustRightInd w:val="0"/>
        <w:spacing w:after="0" w:line="240" w:lineRule="auto"/>
        <w:rPr>
          <w:rFonts w:ascii="Verdana" w:eastAsiaTheme="minorHAnsi" w:hAnsi="Verdana" w:cs="Arial"/>
          <w:spacing w:val="0"/>
          <w:sz w:val="22"/>
          <w:szCs w:val="22"/>
          <w:lang w:val="en-GB" w:eastAsia="en-US"/>
        </w:rPr>
      </w:pPr>
      <w:r>
        <w:rPr>
          <w:rFonts w:ascii="Verdana" w:eastAsiaTheme="minorHAnsi" w:hAnsi="Verdana" w:cs="Arial"/>
          <w:spacing w:val="0"/>
          <w:sz w:val="22"/>
          <w:szCs w:val="22"/>
          <w:lang w:val="en-GB" w:eastAsia="en-US"/>
        </w:rPr>
        <w:t>Any c</w:t>
      </w:r>
      <w:r w:rsidR="00236483" w:rsidRPr="00B95564">
        <w:rPr>
          <w:rFonts w:ascii="Verdana" w:eastAsiaTheme="minorHAnsi" w:hAnsi="Verdana" w:cs="Arial"/>
          <w:spacing w:val="0"/>
          <w:sz w:val="22"/>
          <w:szCs w:val="22"/>
          <w:lang w:val="en-GB" w:eastAsia="en-US"/>
        </w:rPr>
        <w:t>omplaints following a dispute about the us</w:t>
      </w:r>
      <w:r>
        <w:rPr>
          <w:rFonts w:ascii="Verdana" w:eastAsiaTheme="minorHAnsi" w:hAnsi="Verdana" w:cs="Arial"/>
          <w:spacing w:val="0"/>
          <w:sz w:val="22"/>
          <w:szCs w:val="22"/>
          <w:lang w:val="en-GB" w:eastAsia="en-US"/>
        </w:rPr>
        <w:t xml:space="preserve">e of physical intervention by a staff member </w:t>
      </w:r>
      <w:r w:rsidR="00236483" w:rsidRPr="00B95564">
        <w:rPr>
          <w:rFonts w:ascii="Verdana" w:eastAsiaTheme="minorHAnsi" w:hAnsi="Verdana" w:cs="Arial"/>
          <w:spacing w:val="0"/>
          <w:sz w:val="22"/>
          <w:szCs w:val="22"/>
          <w:lang w:val="en-GB" w:eastAsia="en-US"/>
        </w:rPr>
        <w:t>should, in the first instance, be referred to the</w:t>
      </w:r>
      <w:r>
        <w:rPr>
          <w:rFonts w:ascii="Verdana" w:eastAsiaTheme="minorHAnsi" w:hAnsi="Verdana" w:cs="Arial"/>
          <w:spacing w:val="0"/>
          <w:sz w:val="22"/>
          <w:szCs w:val="22"/>
          <w:lang w:val="en-GB" w:eastAsia="en-US"/>
        </w:rPr>
        <w:t xml:space="preserve"> school</w:t>
      </w:r>
      <w:r w:rsidR="00236483" w:rsidRPr="00B95564">
        <w:rPr>
          <w:rFonts w:ascii="Verdana" w:eastAsiaTheme="minorHAnsi" w:hAnsi="Verdana" w:cs="Arial"/>
          <w:spacing w:val="0"/>
          <w:sz w:val="22"/>
          <w:szCs w:val="22"/>
          <w:lang w:val="en-GB" w:eastAsia="en-US"/>
        </w:rPr>
        <w:t xml:space="preserve"> headteacher. This will generally result</w:t>
      </w:r>
      <w:r>
        <w:rPr>
          <w:rFonts w:ascii="Verdana" w:eastAsiaTheme="minorHAnsi" w:hAnsi="Verdana" w:cs="Arial"/>
          <w:spacing w:val="0"/>
          <w:sz w:val="22"/>
          <w:szCs w:val="22"/>
          <w:lang w:val="en-GB" w:eastAsia="en-US"/>
        </w:rPr>
        <w:t xml:space="preserve"> </w:t>
      </w:r>
      <w:r w:rsidR="00236483" w:rsidRPr="00B95564">
        <w:rPr>
          <w:rFonts w:ascii="Verdana" w:eastAsiaTheme="minorHAnsi" w:hAnsi="Verdana" w:cs="Arial"/>
          <w:spacing w:val="0"/>
          <w:sz w:val="22"/>
          <w:szCs w:val="22"/>
          <w:lang w:val="en-GB" w:eastAsia="en-US"/>
        </w:rPr>
        <w:t>in an investigation, which will take account of the written or verbal reports which have</w:t>
      </w:r>
      <w:r>
        <w:rPr>
          <w:rFonts w:ascii="Verdana" w:eastAsiaTheme="minorHAnsi" w:hAnsi="Verdana" w:cs="Arial"/>
          <w:spacing w:val="0"/>
          <w:sz w:val="22"/>
          <w:szCs w:val="22"/>
          <w:lang w:val="en-GB" w:eastAsia="en-US"/>
        </w:rPr>
        <w:t xml:space="preserve"> </w:t>
      </w:r>
      <w:r w:rsidR="00236483" w:rsidRPr="00B95564">
        <w:rPr>
          <w:rFonts w:ascii="Verdana" w:eastAsiaTheme="minorHAnsi" w:hAnsi="Verdana" w:cs="Arial"/>
          <w:spacing w:val="0"/>
          <w:sz w:val="22"/>
          <w:szCs w:val="22"/>
          <w:lang w:val="en-GB" w:eastAsia="en-US"/>
        </w:rPr>
        <w:t>been collected.</w:t>
      </w:r>
      <w:r>
        <w:rPr>
          <w:rFonts w:ascii="Verdana" w:eastAsiaTheme="minorHAnsi" w:hAnsi="Verdana" w:cs="Arial"/>
          <w:spacing w:val="0"/>
          <w:sz w:val="22"/>
          <w:szCs w:val="22"/>
          <w:lang w:val="en-GB" w:eastAsia="en-US"/>
        </w:rPr>
        <w:t xml:space="preserve"> It is hoped that this investigation can resolve the matter at school level. </w:t>
      </w:r>
    </w:p>
    <w:p w14:paraId="61B424ED" w14:textId="77777777" w:rsidR="00176BB9" w:rsidRPr="00B95564" w:rsidRDefault="00176BB9" w:rsidP="00236483">
      <w:pPr>
        <w:autoSpaceDE w:val="0"/>
        <w:autoSpaceDN w:val="0"/>
        <w:adjustRightInd w:val="0"/>
        <w:spacing w:after="0" w:line="240" w:lineRule="auto"/>
        <w:rPr>
          <w:rFonts w:ascii="Verdana" w:eastAsiaTheme="minorHAnsi" w:hAnsi="Verdana" w:cs="Arial"/>
          <w:spacing w:val="0"/>
          <w:sz w:val="22"/>
          <w:szCs w:val="22"/>
          <w:lang w:val="en-GB" w:eastAsia="en-US"/>
        </w:rPr>
      </w:pPr>
    </w:p>
    <w:p w14:paraId="7465EF4F" w14:textId="26010955" w:rsidR="00236483" w:rsidRPr="00B95564" w:rsidRDefault="00236483" w:rsidP="00573B28">
      <w:pPr>
        <w:autoSpaceDE w:val="0"/>
        <w:autoSpaceDN w:val="0"/>
        <w:adjustRightInd w:val="0"/>
        <w:spacing w:after="0" w:line="240" w:lineRule="auto"/>
        <w:rPr>
          <w:rFonts w:ascii="Verdana" w:eastAsiaTheme="minorHAnsi" w:hAnsi="Verdana" w:cs="Arial"/>
          <w:b/>
          <w:bCs/>
          <w:spacing w:val="0"/>
          <w:sz w:val="22"/>
          <w:szCs w:val="22"/>
          <w:lang w:val="en-GB" w:eastAsia="en-US"/>
        </w:rPr>
      </w:pPr>
      <w:r w:rsidRPr="00B95564">
        <w:rPr>
          <w:rFonts w:ascii="Verdana" w:eastAsiaTheme="minorHAnsi" w:hAnsi="Verdana" w:cs="Arial"/>
          <w:spacing w:val="0"/>
          <w:sz w:val="22"/>
          <w:szCs w:val="22"/>
          <w:lang w:val="en-GB" w:eastAsia="en-US"/>
        </w:rPr>
        <w:t xml:space="preserve">Where disputes cannot be resolved informally within </w:t>
      </w:r>
      <w:r w:rsidR="00B95564">
        <w:rPr>
          <w:rFonts w:ascii="Verdana" w:eastAsiaTheme="minorHAnsi" w:hAnsi="Verdana" w:cs="Arial"/>
          <w:spacing w:val="0"/>
          <w:sz w:val="22"/>
          <w:szCs w:val="22"/>
          <w:lang w:val="en-GB" w:eastAsia="en-US"/>
        </w:rPr>
        <w:t xml:space="preserve">the school, </w:t>
      </w:r>
      <w:r w:rsidRPr="00B95564">
        <w:rPr>
          <w:rFonts w:ascii="Verdana" w:eastAsiaTheme="minorHAnsi" w:hAnsi="Verdana" w:cs="ArialMT"/>
          <w:spacing w:val="0"/>
          <w:sz w:val="22"/>
          <w:szCs w:val="22"/>
          <w:lang w:val="en-GB" w:eastAsia="en-US"/>
        </w:rPr>
        <w:t xml:space="preserve">complaints should be pursued in accordance with the </w:t>
      </w:r>
      <w:r w:rsidR="00573B28" w:rsidRPr="00B95564">
        <w:rPr>
          <w:rFonts w:ascii="Verdana" w:eastAsiaTheme="minorHAnsi" w:hAnsi="Verdana" w:cs="ArialMT"/>
          <w:spacing w:val="0"/>
          <w:sz w:val="22"/>
          <w:szCs w:val="22"/>
          <w:lang w:val="en-GB" w:eastAsia="en-US"/>
        </w:rPr>
        <w:t>Trust’s</w:t>
      </w:r>
      <w:r w:rsidR="00B95564">
        <w:rPr>
          <w:rFonts w:ascii="Verdana" w:eastAsiaTheme="minorHAnsi" w:hAnsi="Verdana" w:cs="ArialMT"/>
          <w:spacing w:val="0"/>
          <w:sz w:val="22"/>
          <w:szCs w:val="22"/>
          <w:lang w:val="en-GB" w:eastAsia="en-US"/>
        </w:rPr>
        <w:t xml:space="preserve"> </w:t>
      </w:r>
      <w:r w:rsidR="00B95564" w:rsidRPr="00B95564">
        <w:rPr>
          <w:rFonts w:ascii="Verdana" w:eastAsiaTheme="minorHAnsi" w:hAnsi="Verdana" w:cs="ArialMT"/>
          <w:i/>
          <w:spacing w:val="0"/>
          <w:sz w:val="22"/>
          <w:szCs w:val="22"/>
          <w:lang w:val="en-GB" w:eastAsia="en-US"/>
        </w:rPr>
        <w:t>C</w:t>
      </w:r>
      <w:r w:rsidRPr="00B95564">
        <w:rPr>
          <w:rFonts w:ascii="Verdana" w:eastAsiaTheme="minorHAnsi" w:hAnsi="Verdana" w:cs="ArialMT"/>
          <w:i/>
          <w:spacing w:val="0"/>
          <w:sz w:val="22"/>
          <w:szCs w:val="22"/>
          <w:lang w:val="en-GB" w:eastAsia="en-US"/>
        </w:rPr>
        <w:t>omplaints</w:t>
      </w:r>
      <w:r w:rsidR="00B95564" w:rsidRPr="00B95564">
        <w:rPr>
          <w:rFonts w:ascii="Verdana" w:eastAsiaTheme="minorHAnsi" w:hAnsi="Verdana" w:cs="ArialMT"/>
          <w:i/>
          <w:spacing w:val="0"/>
          <w:sz w:val="22"/>
          <w:szCs w:val="22"/>
          <w:lang w:val="en-GB" w:eastAsia="en-US"/>
        </w:rPr>
        <w:t xml:space="preserve"> Policy</w:t>
      </w:r>
      <w:r w:rsidR="00B95564">
        <w:rPr>
          <w:rFonts w:ascii="Verdana" w:eastAsiaTheme="minorHAnsi" w:hAnsi="Verdana" w:cs="ArialMT"/>
          <w:spacing w:val="0"/>
          <w:sz w:val="22"/>
          <w:szCs w:val="22"/>
          <w:lang w:val="en-GB" w:eastAsia="en-US"/>
        </w:rPr>
        <w:t xml:space="preserve"> and associated</w:t>
      </w:r>
      <w:r w:rsidR="00573B28" w:rsidRPr="00B95564">
        <w:rPr>
          <w:rFonts w:ascii="Verdana" w:eastAsiaTheme="minorHAnsi" w:hAnsi="Verdana" w:cs="ArialMT"/>
          <w:spacing w:val="0"/>
          <w:sz w:val="22"/>
          <w:szCs w:val="22"/>
          <w:lang w:val="en-GB" w:eastAsia="en-US"/>
        </w:rPr>
        <w:t xml:space="preserve"> </w:t>
      </w:r>
      <w:r w:rsidRPr="00B95564">
        <w:rPr>
          <w:rFonts w:ascii="Verdana" w:eastAsiaTheme="minorHAnsi" w:hAnsi="Verdana" w:cs="Arial"/>
          <w:spacing w:val="0"/>
          <w:sz w:val="22"/>
          <w:szCs w:val="22"/>
          <w:lang w:val="en-GB" w:eastAsia="en-US"/>
        </w:rPr>
        <w:t xml:space="preserve">procedures. </w:t>
      </w:r>
    </w:p>
    <w:p w14:paraId="059AAB54" w14:textId="77777777" w:rsidR="00236483" w:rsidRPr="00B95564" w:rsidRDefault="00236483" w:rsidP="00CB7090">
      <w:pPr>
        <w:pStyle w:val="Heading1"/>
        <w:rPr>
          <w:rFonts w:ascii="Verdana" w:hAnsi="Verdana"/>
          <w:sz w:val="24"/>
          <w:szCs w:val="24"/>
        </w:rPr>
      </w:pPr>
      <w:r w:rsidRPr="00B95564">
        <w:rPr>
          <w:rFonts w:ascii="Verdana" w:hAnsi="Verdana"/>
          <w:sz w:val="24"/>
          <w:szCs w:val="24"/>
        </w:rPr>
        <w:t>Implementation, monitoring and review</w:t>
      </w:r>
    </w:p>
    <w:p w14:paraId="19AB7249" w14:textId="6094DACF" w:rsidR="00236483" w:rsidRPr="00B95564" w:rsidRDefault="00573B28" w:rsidP="00236483">
      <w:pPr>
        <w:autoSpaceDE w:val="0"/>
        <w:autoSpaceDN w:val="0"/>
        <w:adjustRightInd w:val="0"/>
        <w:spacing w:after="0" w:line="240" w:lineRule="auto"/>
        <w:rPr>
          <w:rFonts w:ascii="Verdana" w:eastAsiaTheme="minorHAnsi" w:hAnsi="Verdana" w:cs="Arial"/>
          <w:spacing w:val="0"/>
          <w:sz w:val="22"/>
          <w:szCs w:val="22"/>
          <w:lang w:val="en-GB" w:eastAsia="en-US"/>
        </w:rPr>
      </w:pPr>
      <w:r w:rsidRPr="00B95564">
        <w:rPr>
          <w:rFonts w:ascii="Verdana" w:eastAsiaTheme="minorHAnsi" w:hAnsi="Verdana" w:cs="Arial"/>
          <w:spacing w:val="0"/>
          <w:sz w:val="22"/>
          <w:szCs w:val="22"/>
          <w:lang w:val="en-GB" w:eastAsia="en-US"/>
        </w:rPr>
        <w:t>The Trust’s headteachers are directly</w:t>
      </w:r>
      <w:r w:rsidR="00236483" w:rsidRPr="00B95564">
        <w:rPr>
          <w:rFonts w:ascii="Verdana" w:eastAsiaTheme="minorHAnsi" w:hAnsi="Verdana" w:cs="Arial"/>
          <w:spacing w:val="0"/>
          <w:sz w:val="22"/>
          <w:szCs w:val="22"/>
          <w:lang w:val="en-GB" w:eastAsia="en-US"/>
        </w:rPr>
        <w:t xml:space="preserve"> responsible for:</w:t>
      </w:r>
    </w:p>
    <w:p w14:paraId="3F8ACCBF" w14:textId="72DEB765" w:rsidR="00236483" w:rsidRPr="00B95564" w:rsidRDefault="00236483" w:rsidP="00573B28">
      <w:pPr>
        <w:pStyle w:val="ListParagraph"/>
        <w:numPr>
          <w:ilvl w:val="0"/>
          <w:numId w:val="7"/>
        </w:numPr>
        <w:autoSpaceDE w:val="0"/>
        <w:autoSpaceDN w:val="0"/>
        <w:adjustRightInd w:val="0"/>
        <w:spacing w:after="0" w:line="240" w:lineRule="auto"/>
        <w:rPr>
          <w:rFonts w:ascii="Verdana" w:eastAsiaTheme="minorHAnsi" w:hAnsi="Verdana" w:cs="ArialMT"/>
          <w:spacing w:val="0"/>
          <w:sz w:val="22"/>
          <w:szCs w:val="22"/>
          <w:lang w:val="en-GB" w:eastAsia="en-US"/>
        </w:rPr>
      </w:pPr>
      <w:r w:rsidRPr="00B95564">
        <w:rPr>
          <w:rFonts w:ascii="Verdana" w:eastAsiaTheme="minorHAnsi" w:hAnsi="Verdana" w:cs="Arial"/>
          <w:spacing w:val="0"/>
          <w:sz w:val="22"/>
          <w:szCs w:val="22"/>
          <w:lang w:val="en-GB" w:eastAsia="en-US"/>
        </w:rPr>
        <w:t xml:space="preserve">ensuring that all staff are familiar with </w:t>
      </w:r>
      <w:r w:rsidR="00573B28" w:rsidRPr="00B95564">
        <w:rPr>
          <w:rFonts w:ascii="Verdana" w:eastAsiaTheme="minorHAnsi" w:hAnsi="Verdana" w:cs="Arial"/>
          <w:spacing w:val="0"/>
          <w:sz w:val="22"/>
          <w:szCs w:val="22"/>
          <w:lang w:val="en-GB" w:eastAsia="en-US"/>
        </w:rPr>
        <w:t xml:space="preserve">the </w:t>
      </w:r>
      <w:proofErr w:type="spellStart"/>
      <w:r w:rsidR="00573B28" w:rsidRPr="00B95564">
        <w:rPr>
          <w:rFonts w:ascii="Verdana" w:eastAsiaTheme="minorHAnsi" w:hAnsi="Verdana" w:cs="Arial"/>
          <w:spacing w:val="0"/>
          <w:sz w:val="22"/>
          <w:szCs w:val="22"/>
          <w:lang w:val="en-GB" w:eastAsia="en-US"/>
        </w:rPr>
        <w:t>DfE</w:t>
      </w:r>
      <w:proofErr w:type="spellEnd"/>
      <w:r w:rsidR="00573B28" w:rsidRPr="00B95564">
        <w:rPr>
          <w:rFonts w:ascii="Verdana" w:eastAsiaTheme="minorHAnsi" w:hAnsi="Verdana" w:cs="Arial"/>
          <w:spacing w:val="0"/>
          <w:sz w:val="22"/>
          <w:szCs w:val="22"/>
          <w:lang w:val="en-GB" w:eastAsia="en-US"/>
        </w:rPr>
        <w:t xml:space="preserve"> guidance and the Trust’s Policy</w:t>
      </w:r>
    </w:p>
    <w:p w14:paraId="4ADD91B4" w14:textId="5F4A6980" w:rsidR="00236483" w:rsidRPr="00B95564" w:rsidRDefault="00236483" w:rsidP="00AF684C">
      <w:pPr>
        <w:pStyle w:val="ListParagraph"/>
        <w:numPr>
          <w:ilvl w:val="0"/>
          <w:numId w:val="7"/>
        </w:numPr>
        <w:autoSpaceDE w:val="0"/>
        <w:autoSpaceDN w:val="0"/>
        <w:adjustRightInd w:val="0"/>
        <w:spacing w:after="0" w:line="240" w:lineRule="auto"/>
        <w:rPr>
          <w:rFonts w:ascii="Verdana" w:eastAsiaTheme="minorHAnsi" w:hAnsi="Verdana" w:cs="Arial"/>
          <w:spacing w:val="0"/>
          <w:sz w:val="22"/>
          <w:szCs w:val="22"/>
          <w:lang w:val="en-GB" w:eastAsia="en-US"/>
        </w:rPr>
      </w:pPr>
      <w:r w:rsidRPr="00B95564">
        <w:rPr>
          <w:rFonts w:ascii="Verdana" w:eastAsiaTheme="minorHAnsi" w:hAnsi="Verdana" w:cs="Arial"/>
          <w:spacing w:val="0"/>
          <w:sz w:val="22"/>
          <w:szCs w:val="22"/>
          <w:lang w:val="en-GB" w:eastAsia="en-US"/>
        </w:rPr>
        <w:t>ensuring that all relevant staff have received training in non-physical interventions</w:t>
      </w:r>
    </w:p>
    <w:p w14:paraId="312B89D2" w14:textId="77777777" w:rsidR="00236483" w:rsidRPr="00B95564" w:rsidRDefault="00236483" w:rsidP="00573B28">
      <w:pPr>
        <w:pStyle w:val="ListParagraph"/>
        <w:autoSpaceDE w:val="0"/>
        <w:autoSpaceDN w:val="0"/>
        <w:adjustRightInd w:val="0"/>
        <w:spacing w:after="0" w:line="240" w:lineRule="auto"/>
        <w:rPr>
          <w:rFonts w:ascii="Verdana" w:eastAsiaTheme="minorHAnsi" w:hAnsi="Verdana" w:cs="Arial"/>
          <w:spacing w:val="0"/>
          <w:sz w:val="22"/>
          <w:szCs w:val="22"/>
          <w:lang w:val="en-GB" w:eastAsia="en-US"/>
        </w:rPr>
      </w:pPr>
      <w:r w:rsidRPr="00B95564">
        <w:rPr>
          <w:rFonts w:ascii="Verdana" w:eastAsiaTheme="minorHAnsi" w:hAnsi="Verdana" w:cs="Arial"/>
          <w:spacing w:val="0"/>
          <w:sz w:val="22"/>
          <w:szCs w:val="22"/>
          <w:lang w:val="en-GB" w:eastAsia="en-US"/>
        </w:rPr>
        <w:t>in order reduce the need for physical intervention</w:t>
      </w:r>
    </w:p>
    <w:p w14:paraId="6E53188D" w14:textId="1B2B64F3" w:rsidR="00236483" w:rsidRPr="00B95564" w:rsidRDefault="00236483" w:rsidP="00AF684C">
      <w:pPr>
        <w:pStyle w:val="ListParagraph"/>
        <w:numPr>
          <w:ilvl w:val="0"/>
          <w:numId w:val="7"/>
        </w:numPr>
        <w:autoSpaceDE w:val="0"/>
        <w:autoSpaceDN w:val="0"/>
        <w:adjustRightInd w:val="0"/>
        <w:spacing w:after="0" w:line="240" w:lineRule="auto"/>
        <w:rPr>
          <w:rFonts w:ascii="Verdana" w:eastAsiaTheme="minorHAnsi" w:hAnsi="Verdana" w:cs="Arial"/>
          <w:spacing w:val="0"/>
          <w:sz w:val="22"/>
          <w:szCs w:val="22"/>
          <w:lang w:val="en-GB" w:eastAsia="en-US"/>
        </w:rPr>
      </w:pPr>
      <w:r w:rsidRPr="00B95564">
        <w:rPr>
          <w:rFonts w:ascii="Verdana" w:eastAsiaTheme="minorHAnsi" w:hAnsi="Verdana" w:cs="Arial"/>
          <w:spacing w:val="0"/>
          <w:sz w:val="22"/>
          <w:szCs w:val="22"/>
          <w:lang w:val="en-GB" w:eastAsia="en-US"/>
        </w:rPr>
        <w:t>ensuring that named personnel have received training in physical intervention</w:t>
      </w:r>
    </w:p>
    <w:p w14:paraId="04E1BC35" w14:textId="77777777" w:rsidR="00236483" w:rsidRPr="00B95564" w:rsidRDefault="00236483" w:rsidP="00573B28">
      <w:pPr>
        <w:pStyle w:val="ListParagraph"/>
        <w:autoSpaceDE w:val="0"/>
        <w:autoSpaceDN w:val="0"/>
        <w:adjustRightInd w:val="0"/>
        <w:spacing w:after="0" w:line="240" w:lineRule="auto"/>
        <w:rPr>
          <w:rFonts w:ascii="Verdana" w:eastAsiaTheme="minorHAnsi" w:hAnsi="Verdana" w:cs="Arial"/>
          <w:spacing w:val="0"/>
          <w:sz w:val="22"/>
          <w:szCs w:val="22"/>
          <w:lang w:val="en-GB" w:eastAsia="en-US"/>
        </w:rPr>
      </w:pPr>
      <w:r w:rsidRPr="00B95564">
        <w:rPr>
          <w:rFonts w:ascii="Verdana" w:eastAsiaTheme="minorHAnsi" w:hAnsi="Verdana" w:cs="Arial"/>
          <w:spacing w:val="0"/>
          <w:sz w:val="22"/>
          <w:szCs w:val="22"/>
          <w:lang w:val="en-GB" w:eastAsia="en-US"/>
        </w:rPr>
        <w:t>techniques</w:t>
      </w:r>
    </w:p>
    <w:p w14:paraId="7987F06C" w14:textId="6BBCECD5" w:rsidR="001D4E31" w:rsidRDefault="00236483" w:rsidP="0059145A">
      <w:pPr>
        <w:pStyle w:val="ListParagraph"/>
        <w:numPr>
          <w:ilvl w:val="0"/>
          <w:numId w:val="7"/>
        </w:numPr>
        <w:autoSpaceDE w:val="0"/>
        <w:autoSpaceDN w:val="0"/>
        <w:adjustRightInd w:val="0"/>
        <w:spacing w:after="0" w:line="240" w:lineRule="auto"/>
        <w:rPr>
          <w:rFonts w:ascii="Verdana" w:eastAsiaTheme="minorHAnsi" w:hAnsi="Verdana" w:cs="ArialMT"/>
          <w:spacing w:val="0"/>
          <w:sz w:val="22"/>
          <w:szCs w:val="22"/>
          <w:lang w:val="en-GB" w:eastAsia="en-US"/>
        </w:rPr>
      </w:pPr>
      <w:r w:rsidRPr="00B95564">
        <w:rPr>
          <w:rFonts w:ascii="Verdana" w:eastAsiaTheme="minorHAnsi" w:hAnsi="Verdana" w:cs="Arial"/>
          <w:spacing w:val="0"/>
          <w:sz w:val="22"/>
          <w:szCs w:val="22"/>
          <w:lang w:val="en-GB" w:eastAsia="en-US"/>
        </w:rPr>
        <w:t>monitoring and reviewing the implementation of the</w:t>
      </w:r>
      <w:r w:rsidR="00573B28" w:rsidRPr="00B95564">
        <w:rPr>
          <w:rFonts w:ascii="Verdana" w:eastAsiaTheme="minorHAnsi" w:hAnsi="Verdana" w:cs="Arial"/>
          <w:spacing w:val="0"/>
          <w:sz w:val="22"/>
          <w:szCs w:val="22"/>
          <w:lang w:val="en-GB" w:eastAsia="en-US"/>
        </w:rPr>
        <w:t xml:space="preserve"> Trust’s</w:t>
      </w:r>
      <w:r w:rsidR="00573B28" w:rsidRPr="00B95564">
        <w:rPr>
          <w:rFonts w:ascii="Verdana" w:eastAsiaTheme="minorHAnsi" w:hAnsi="Verdana" w:cs="ArialMT"/>
          <w:spacing w:val="0"/>
          <w:sz w:val="22"/>
          <w:szCs w:val="22"/>
          <w:lang w:val="en-GB" w:eastAsia="en-US"/>
        </w:rPr>
        <w:t xml:space="preserve"> P</w:t>
      </w:r>
      <w:r w:rsidRPr="00B95564">
        <w:rPr>
          <w:rFonts w:ascii="Verdana" w:eastAsiaTheme="minorHAnsi" w:hAnsi="Verdana" w:cs="ArialMT"/>
          <w:spacing w:val="0"/>
          <w:sz w:val="22"/>
          <w:szCs w:val="22"/>
          <w:lang w:val="en-GB" w:eastAsia="en-US"/>
        </w:rPr>
        <w:t>olicy.</w:t>
      </w:r>
    </w:p>
    <w:p w14:paraId="49D6A76E" w14:textId="77777777" w:rsidR="0059145A" w:rsidRPr="0059145A" w:rsidRDefault="0059145A" w:rsidP="0059145A">
      <w:pPr>
        <w:pStyle w:val="ListParagraph"/>
        <w:autoSpaceDE w:val="0"/>
        <w:autoSpaceDN w:val="0"/>
        <w:adjustRightInd w:val="0"/>
        <w:spacing w:after="0" w:line="240" w:lineRule="auto"/>
        <w:rPr>
          <w:rFonts w:ascii="Verdana" w:eastAsiaTheme="minorHAnsi" w:hAnsi="Verdana" w:cs="ArialMT"/>
          <w:spacing w:val="0"/>
          <w:sz w:val="22"/>
          <w:szCs w:val="22"/>
          <w:lang w:val="en-GB" w:eastAsia="en-US"/>
        </w:rPr>
      </w:pPr>
    </w:p>
    <w:tbl>
      <w:tblPr>
        <w:tblStyle w:val="TableGrid"/>
        <w:tblpPr w:leftFromText="180" w:rightFromText="180" w:vertAnchor="text" w:horzAnchor="margin" w:tblpY="106"/>
        <w:tblW w:w="0" w:type="auto"/>
        <w:tblLook w:val="04A0" w:firstRow="1" w:lastRow="0" w:firstColumn="1" w:lastColumn="0" w:noHBand="0" w:noVBand="1"/>
      </w:tblPr>
      <w:tblGrid>
        <w:gridCol w:w="3794"/>
        <w:gridCol w:w="5919"/>
      </w:tblGrid>
      <w:tr w:rsidR="001D4E31" w:rsidRPr="005C3E7F" w14:paraId="72C3B81B" w14:textId="77777777" w:rsidTr="005C3E7F">
        <w:tc>
          <w:tcPr>
            <w:tcW w:w="3794" w:type="dxa"/>
            <w:shd w:val="clear" w:color="auto" w:fill="E7E6E6" w:themeFill="background2"/>
          </w:tcPr>
          <w:p w14:paraId="6F1F462F" w14:textId="77777777" w:rsidR="001D4E31" w:rsidRPr="005C3E7F" w:rsidRDefault="001D4E31" w:rsidP="00E14323">
            <w:pPr>
              <w:ind w:left="36" w:right="388"/>
              <w:rPr>
                <w:rFonts w:ascii="Verdana" w:hAnsi="Verdana" w:cs="Arial"/>
                <w:b/>
                <w:color w:val="C00000"/>
              </w:rPr>
            </w:pPr>
            <w:r w:rsidRPr="005C3E7F">
              <w:rPr>
                <w:rFonts w:ascii="Verdana" w:hAnsi="Verdana" w:cs="Arial"/>
                <w:b/>
                <w:color w:val="CD1619"/>
              </w:rPr>
              <w:t>Monitoring and review</w:t>
            </w:r>
          </w:p>
        </w:tc>
        <w:tc>
          <w:tcPr>
            <w:tcW w:w="5919" w:type="dxa"/>
          </w:tcPr>
          <w:p w14:paraId="1DD46918" w14:textId="77777777" w:rsidR="001D4E31" w:rsidRPr="005C3E7F" w:rsidRDefault="001D4E31" w:rsidP="001D4E31">
            <w:pPr>
              <w:spacing w:after="0" w:line="240" w:lineRule="auto"/>
              <w:ind w:left="45" w:right="386"/>
              <w:rPr>
                <w:rFonts w:ascii="Verdana" w:hAnsi="Verdana" w:cs="Arial"/>
              </w:rPr>
            </w:pPr>
            <w:r w:rsidRPr="005C3E7F">
              <w:rPr>
                <w:rFonts w:ascii="Verdana" w:hAnsi="Verdana" w:cs="Arial"/>
              </w:rPr>
              <w:t>Trust Board</w:t>
            </w:r>
          </w:p>
          <w:p w14:paraId="78D08679" w14:textId="77777777" w:rsidR="001D4E31" w:rsidRPr="005C3E7F" w:rsidRDefault="001D4E31" w:rsidP="001D4E31">
            <w:pPr>
              <w:spacing w:after="0" w:line="240" w:lineRule="auto"/>
              <w:ind w:left="45" w:right="386"/>
              <w:rPr>
                <w:rFonts w:ascii="Verdana" w:hAnsi="Verdana" w:cs="Arial"/>
                <w:b/>
                <w:color w:val="C00000"/>
              </w:rPr>
            </w:pPr>
            <w:r w:rsidRPr="005C3E7F">
              <w:rPr>
                <w:rFonts w:ascii="Verdana" w:hAnsi="Verdana" w:cs="Arial"/>
              </w:rPr>
              <w:t>Headteachers</w:t>
            </w:r>
          </w:p>
        </w:tc>
      </w:tr>
      <w:tr w:rsidR="001D4E31" w:rsidRPr="005C3E7F" w14:paraId="464A76F7" w14:textId="77777777" w:rsidTr="005C3E7F">
        <w:tc>
          <w:tcPr>
            <w:tcW w:w="3794" w:type="dxa"/>
            <w:shd w:val="clear" w:color="auto" w:fill="E7E6E6" w:themeFill="background2"/>
          </w:tcPr>
          <w:p w14:paraId="597AD03B" w14:textId="77777777" w:rsidR="001D4E31" w:rsidRPr="005C3E7F" w:rsidRDefault="001D4E31" w:rsidP="00E14323">
            <w:pPr>
              <w:ind w:left="36" w:right="388"/>
              <w:rPr>
                <w:rFonts w:ascii="Verdana" w:hAnsi="Verdana" w:cs="Arial"/>
                <w:b/>
                <w:color w:val="C00000"/>
              </w:rPr>
            </w:pPr>
            <w:r w:rsidRPr="005C3E7F">
              <w:rPr>
                <w:rFonts w:ascii="Verdana" w:hAnsi="Verdana" w:cs="Arial"/>
                <w:b/>
                <w:color w:val="CD1619"/>
              </w:rPr>
              <w:t>Links</w:t>
            </w:r>
          </w:p>
        </w:tc>
        <w:tc>
          <w:tcPr>
            <w:tcW w:w="5919" w:type="dxa"/>
          </w:tcPr>
          <w:p w14:paraId="1CE09245" w14:textId="77777777" w:rsidR="001D4E31" w:rsidRPr="005C3E7F" w:rsidRDefault="001D4E31" w:rsidP="001D4E31">
            <w:pPr>
              <w:spacing w:after="0" w:line="240" w:lineRule="auto"/>
              <w:ind w:left="45" w:right="386"/>
              <w:rPr>
                <w:rFonts w:ascii="Verdana" w:hAnsi="Verdana" w:cs="Arial"/>
                <w:color w:val="000000" w:themeColor="text1"/>
              </w:rPr>
            </w:pPr>
            <w:r w:rsidRPr="005C3E7F">
              <w:rPr>
                <w:rFonts w:ascii="Verdana" w:hAnsi="Verdana" w:cs="Arial"/>
                <w:color w:val="000000" w:themeColor="text1"/>
              </w:rPr>
              <w:t>Safeguarding and Child Protection Policy</w:t>
            </w:r>
          </w:p>
          <w:p w14:paraId="00364C66" w14:textId="77777777" w:rsidR="001D4E31" w:rsidRPr="005C3E7F" w:rsidRDefault="001D4E31" w:rsidP="001D4E31">
            <w:pPr>
              <w:spacing w:after="0" w:line="240" w:lineRule="auto"/>
              <w:ind w:left="45" w:right="386"/>
              <w:rPr>
                <w:rFonts w:ascii="Verdana" w:hAnsi="Verdana" w:cs="Arial"/>
                <w:color w:val="000000" w:themeColor="text1"/>
              </w:rPr>
            </w:pPr>
            <w:r w:rsidRPr="005C3E7F">
              <w:rPr>
                <w:rFonts w:ascii="Verdana" w:hAnsi="Verdana" w:cs="Arial"/>
                <w:color w:val="000000" w:themeColor="text1"/>
              </w:rPr>
              <w:t>Staff Code of Conduct</w:t>
            </w:r>
          </w:p>
          <w:p w14:paraId="57933AFA" w14:textId="4977802B" w:rsidR="001D4E31" w:rsidRPr="005C3E7F" w:rsidRDefault="001D4E31" w:rsidP="001D4E31">
            <w:pPr>
              <w:spacing w:after="0" w:line="240" w:lineRule="auto"/>
              <w:ind w:left="45" w:right="386"/>
              <w:rPr>
                <w:rFonts w:ascii="Verdana" w:hAnsi="Verdana" w:cs="Arial"/>
                <w:b/>
                <w:color w:val="C00000"/>
              </w:rPr>
            </w:pPr>
            <w:proofErr w:type="spellStart"/>
            <w:r w:rsidRPr="005C3E7F">
              <w:rPr>
                <w:rFonts w:ascii="Verdana" w:hAnsi="Verdana" w:cs="Arial"/>
                <w:color w:val="000000" w:themeColor="text1"/>
              </w:rPr>
              <w:t>Behaviour</w:t>
            </w:r>
            <w:proofErr w:type="spellEnd"/>
            <w:r w:rsidRPr="005C3E7F">
              <w:rPr>
                <w:rFonts w:ascii="Verdana" w:hAnsi="Verdana" w:cs="Arial"/>
                <w:color w:val="000000" w:themeColor="text1"/>
              </w:rPr>
              <w:t xml:space="preserve"> Policy</w:t>
            </w:r>
            <w:r w:rsidRPr="005C3E7F">
              <w:rPr>
                <w:rFonts w:ascii="Verdana" w:hAnsi="Verdana" w:cs="Arial"/>
                <w:b/>
                <w:color w:val="000000" w:themeColor="text1"/>
              </w:rPr>
              <w:t xml:space="preserve"> </w:t>
            </w:r>
          </w:p>
        </w:tc>
      </w:tr>
      <w:tr w:rsidR="001D4E31" w:rsidRPr="005C3E7F" w14:paraId="0DC917DB" w14:textId="77777777" w:rsidTr="005C3E7F">
        <w:tc>
          <w:tcPr>
            <w:tcW w:w="3794" w:type="dxa"/>
            <w:shd w:val="clear" w:color="auto" w:fill="E7E6E6" w:themeFill="background2"/>
          </w:tcPr>
          <w:p w14:paraId="31C2BC05" w14:textId="77777777" w:rsidR="001D4E31" w:rsidRPr="005C3E7F" w:rsidRDefault="001D4E31" w:rsidP="00E14323">
            <w:pPr>
              <w:ind w:left="36" w:right="388"/>
              <w:rPr>
                <w:rFonts w:ascii="Verdana" w:hAnsi="Verdana" w:cs="Arial"/>
                <w:b/>
                <w:color w:val="C00000"/>
              </w:rPr>
            </w:pPr>
            <w:r w:rsidRPr="005C3E7F">
              <w:rPr>
                <w:rFonts w:ascii="Verdana" w:hAnsi="Verdana" w:cs="Arial"/>
                <w:b/>
                <w:color w:val="CD1619"/>
              </w:rPr>
              <w:t>Staff responsible</w:t>
            </w:r>
          </w:p>
        </w:tc>
        <w:tc>
          <w:tcPr>
            <w:tcW w:w="5919" w:type="dxa"/>
          </w:tcPr>
          <w:p w14:paraId="3F861941" w14:textId="77777777" w:rsidR="001D4E31" w:rsidRPr="005C3E7F" w:rsidRDefault="001D4E31" w:rsidP="001D4E31">
            <w:pPr>
              <w:spacing w:after="0" w:line="240" w:lineRule="auto"/>
              <w:ind w:right="386"/>
              <w:rPr>
                <w:rFonts w:ascii="Verdana" w:hAnsi="Verdana" w:cs="Arial"/>
              </w:rPr>
            </w:pPr>
            <w:r w:rsidRPr="005C3E7F">
              <w:rPr>
                <w:rFonts w:ascii="Verdana" w:hAnsi="Verdana" w:cs="Arial"/>
              </w:rPr>
              <w:t xml:space="preserve"> Headteachers</w:t>
            </w:r>
          </w:p>
          <w:p w14:paraId="16B3E0F0" w14:textId="5C3C1E78" w:rsidR="001D4E31" w:rsidRPr="005C3E7F" w:rsidRDefault="001D4E31" w:rsidP="001D4E31">
            <w:pPr>
              <w:spacing w:after="0" w:line="240" w:lineRule="auto"/>
              <w:ind w:right="386"/>
              <w:rPr>
                <w:rFonts w:ascii="Verdana" w:hAnsi="Verdana" w:cs="Arial"/>
              </w:rPr>
            </w:pPr>
            <w:r w:rsidRPr="005C3E7F">
              <w:rPr>
                <w:rFonts w:ascii="Verdana" w:hAnsi="Verdana" w:cs="Arial"/>
              </w:rPr>
              <w:t xml:space="preserve"> Executive leaders </w:t>
            </w:r>
          </w:p>
        </w:tc>
      </w:tr>
      <w:tr w:rsidR="001D4E31" w:rsidRPr="005C3E7F" w14:paraId="320464AF" w14:textId="77777777" w:rsidTr="005C3E7F">
        <w:trPr>
          <w:trHeight w:val="275"/>
        </w:trPr>
        <w:tc>
          <w:tcPr>
            <w:tcW w:w="3794" w:type="dxa"/>
            <w:shd w:val="clear" w:color="auto" w:fill="E7E6E6" w:themeFill="background2"/>
          </w:tcPr>
          <w:p w14:paraId="76A4D6AA" w14:textId="77777777" w:rsidR="001D4E31" w:rsidRPr="005C3E7F" w:rsidRDefault="001D4E31" w:rsidP="00E14323">
            <w:pPr>
              <w:ind w:left="36" w:right="388"/>
              <w:rPr>
                <w:rFonts w:ascii="Verdana" w:hAnsi="Verdana" w:cs="Arial"/>
                <w:b/>
                <w:color w:val="C00000"/>
              </w:rPr>
            </w:pPr>
            <w:r w:rsidRPr="005C3E7F">
              <w:rPr>
                <w:rFonts w:ascii="Verdana" w:hAnsi="Verdana" w:cs="Arial"/>
                <w:b/>
                <w:color w:val="CD1619"/>
              </w:rPr>
              <w:t>Committee responsible</w:t>
            </w:r>
          </w:p>
        </w:tc>
        <w:tc>
          <w:tcPr>
            <w:tcW w:w="5919" w:type="dxa"/>
          </w:tcPr>
          <w:p w14:paraId="2CCC3B1C" w14:textId="3DBBB42A" w:rsidR="001D4E31" w:rsidRPr="005C3E7F" w:rsidRDefault="001D4E31" w:rsidP="00E14323">
            <w:pPr>
              <w:ind w:left="48" w:right="388"/>
              <w:rPr>
                <w:rFonts w:ascii="Verdana" w:hAnsi="Verdana" w:cs="Arial"/>
                <w:b/>
                <w:color w:val="C00000"/>
              </w:rPr>
            </w:pPr>
            <w:r w:rsidRPr="005C3E7F">
              <w:rPr>
                <w:rFonts w:ascii="Verdana" w:hAnsi="Verdana" w:cs="Arial"/>
              </w:rPr>
              <w:t>Achievement, Support and Scrutiny</w:t>
            </w:r>
          </w:p>
        </w:tc>
      </w:tr>
    </w:tbl>
    <w:tbl>
      <w:tblPr>
        <w:tblStyle w:val="TableGrid"/>
        <w:tblW w:w="0" w:type="auto"/>
        <w:tblInd w:w="10" w:type="dxa"/>
        <w:tblLook w:val="04A0" w:firstRow="1" w:lastRow="0" w:firstColumn="1" w:lastColumn="0" w:noHBand="0" w:noVBand="1"/>
      </w:tblPr>
      <w:tblGrid>
        <w:gridCol w:w="3784"/>
        <w:gridCol w:w="5919"/>
      </w:tblGrid>
      <w:tr w:rsidR="001D4E31" w:rsidRPr="005C3E7F" w14:paraId="1DD4408A" w14:textId="77777777" w:rsidTr="005C3E7F">
        <w:tc>
          <w:tcPr>
            <w:tcW w:w="3784" w:type="dxa"/>
            <w:shd w:val="clear" w:color="auto" w:fill="E7E6E6" w:themeFill="background2"/>
          </w:tcPr>
          <w:p w14:paraId="7ADD8A39" w14:textId="77777777" w:rsidR="001D4E31" w:rsidRPr="005C3E7F" w:rsidRDefault="001D4E31" w:rsidP="00E14323">
            <w:pPr>
              <w:ind w:left="284"/>
              <w:rPr>
                <w:rFonts w:ascii="Verdana" w:hAnsi="Verdana" w:cs="Arial"/>
                <w:b/>
                <w:color w:val="C00000"/>
              </w:rPr>
            </w:pPr>
            <w:r w:rsidRPr="005C3E7F">
              <w:rPr>
                <w:rFonts w:ascii="Verdana" w:hAnsi="Verdana" w:cs="Arial"/>
                <w:b/>
                <w:color w:val="C00000"/>
              </w:rPr>
              <w:t xml:space="preserve">Reviewed </w:t>
            </w:r>
            <w:r w:rsidRPr="005C3E7F">
              <w:rPr>
                <w:rFonts w:ascii="Verdana" w:hAnsi="Verdana" w:cs="Arial"/>
                <w:b/>
                <w:color w:val="C00000"/>
              </w:rPr>
              <w:tab/>
            </w:r>
          </w:p>
        </w:tc>
        <w:tc>
          <w:tcPr>
            <w:tcW w:w="5919" w:type="dxa"/>
          </w:tcPr>
          <w:p w14:paraId="200C959C" w14:textId="180D4E65" w:rsidR="001D4E31" w:rsidRPr="005C3E7F" w:rsidRDefault="005C3E7F" w:rsidP="001D4E31">
            <w:pPr>
              <w:rPr>
                <w:rFonts w:ascii="Verdana" w:hAnsi="Verdana" w:cs="Arial"/>
              </w:rPr>
            </w:pPr>
            <w:r w:rsidRPr="005C3E7F">
              <w:rPr>
                <w:rFonts w:ascii="Verdana" w:hAnsi="Verdana" w:cs="Arial"/>
              </w:rPr>
              <w:t>September 2021</w:t>
            </w:r>
          </w:p>
        </w:tc>
      </w:tr>
      <w:tr w:rsidR="001D4E31" w:rsidRPr="005C3E7F" w14:paraId="4079943D" w14:textId="77777777" w:rsidTr="005C3E7F">
        <w:tc>
          <w:tcPr>
            <w:tcW w:w="3784" w:type="dxa"/>
            <w:shd w:val="clear" w:color="auto" w:fill="E7E6E6" w:themeFill="background2"/>
          </w:tcPr>
          <w:p w14:paraId="72BCB0D1" w14:textId="77777777" w:rsidR="001D4E31" w:rsidRPr="005C3E7F" w:rsidRDefault="001D4E31" w:rsidP="00E14323">
            <w:pPr>
              <w:ind w:left="284"/>
              <w:rPr>
                <w:rFonts w:ascii="Verdana" w:hAnsi="Verdana" w:cs="Arial"/>
                <w:b/>
                <w:color w:val="C00000"/>
              </w:rPr>
            </w:pPr>
            <w:r w:rsidRPr="005C3E7F">
              <w:rPr>
                <w:rFonts w:ascii="Verdana" w:hAnsi="Verdana" w:cs="Arial"/>
                <w:b/>
                <w:color w:val="C00000"/>
              </w:rPr>
              <w:t>Next review</w:t>
            </w:r>
          </w:p>
        </w:tc>
        <w:tc>
          <w:tcPr>
            <w:tcW w:w="5919" w:type="dxa"/>
          </w:tcPr>
          <w:p w14:paraId="4BD83517" w14:textId="58DC51C3" w:rsidR="001D4E31" w:rsidRPr="005C3E7F" w:rsidRDefault="005C3E7F" w:rsidP="005C3E7F">
            <w:pPr>
              <w:rPr>
                <w:rFonts w:ascii="Verdana" w:hAnsi="Verdana" w:cs="Arial"/>
              </w:rPr>
            </w:pPr>
            <w:r w:rsidRPr="005C3E7F">
              <w:rPr>
                <w:rFonts w:ascii="Verdana" w:hAnsi="Verdana" w:cs="Arial"/>
              </w:rPr>
              <w:t>September 2022</w:t>
            </w:r>
          </w:p>
        </w:tc>
      </w:tr>
      <w:tr w:rsidR="001D4E31" w:rsidRPr="005C3E7F" w14:paraId="09AEC736" w14:textId="77777777" w:rsidTr="005C3E7F">
        <w:tc>
          <w:tcPr>
            <w:tcW w:w="3784" w:type="dxa"/>
            <w:shd w:val="clear" w:color="auto" w:fill="E7E6E6" w:themeFill="background2"/>
          </w:tcPr>
          <w:p w14:paraId="1338BCAF" w14:textId="77777777" w:rsidR="001D4E31" w:rsidRPr="005C3E7F" w:rsidRDefault="001D4E31" w:rsidP="00E14323">
            <w:pPr>
              <w:ind w:left="284"/>
              <w:rPr>
                <w:rFonts w:ascii="Verdana" w:hAnsi="Verdana" w:cs="Arial"/>
                <w:b/>
                <w:color w:val="C00000"/>
              </w:rPr>
            </w:pPr>
            <w:r w:rsidRPr="005C3E7F">
              <w:rPr>
                <w:rFonts w:ascii="Verdana" w:hAnsi="Verdana" w:cs="Arial"/>
                <w:b/>
                <w:color w:val="C00000"/>
              </w:rPr>
              <w:t>Sign off by Chair of Trust</w:t>
            </w:r>
          </w:p>
        </w:tc>
        <w:tc>
          <w:tcPr>
            <w:tcW w:w="5919" w:type="dxa"/>
          </w:tcPr>
          <w:p w14:paraId="02AB34DC" w14:textId="77777777" w:rsidR="001D4E31" w:rsidRPr="005C3E7F" w:rsidRDefault="001D4E31" w:rsidP="00E14323">
            <w:pPr>
              <w:ind w:left="48" w:right="388"/>
              <w:rPr>
                <w:rFonts w:ascii="Verdana" w:hAnsi="Verdana" w:cs="Arial"/>
                <w:noProof/>
              </w:rPr>
            </w:pPr>
            <w:r w:rsidRPr="005C3E7F">
              <w:rPr>
                <w:rFonts w:ascii="Verdana" w:hAnsi="Verdana" w:cs="Arial"/>
                <w:noProof/>
              </w:rPr>
              <w:drawing>
                <wp:anchor distT="0" distB="0" distL="114300" distR="114300" simplePos="0" relativeHeight="251661312" behindDoc="0" locked="0" layoutInCell="1" allowOverlap="1" wp14:anchorId="2FF4296F" wp14:editId="44E663C9">
                  <wp:simplePos x="0" y="0"/>
                  <wp:positionH relativeFrom="column">
                    <wp:posOffset>-635</wp:posOffset>
                  </wp:positionH>
                  <wp:positionV relativeFrom="paragraph">
                    <wp:posOffset>20320</wp:posOffset>
                  </wp:positionV>
                  <wp:extent cx="1257300"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57300" cy="609600"/>
                          </a:xfrm>
                          <a:prstGeom prst="rect">
                            <a:avLst/>
                          </a:prstGeom>
                        </pic:spPr>
                      </pic:pic>
                    </a:graphicData>
                  </a:graphic>
                  <wp14:sizeRelH relativeFrom="margin">
                    <wp14:pctWidth>0</wp14:pctWidth>
                  </wp14:sizeRelH>
                  <wp14:sizeRelV relativeFrom="margin">
                    <wp14:pctHeight>0</wp14:pctHeight>
                  </wp14:sizeRelV>
                </wp:anchor>
              </w:drawing>
            </w:r>
          </w:p>
          <w:p w14:paraId="7D1780A2" w14:textId="370E309D" w:rsidR="001D4E31" w:rsidRPr="005C3E7F" w:rsidRDefault="001D4E31" w:rsidP="00E14323">
            <w:pPr>
              <w:ind w:left="48" w:right="388"/>
              <w:jc w:val="right"/>
              <w:rPr>
                <w:rFonts w:ascii="Verdana" w:hAnsi="Verdana" w:cs="Arial"/>
              </w:rPr>
            </w:pPr>
            <w:r w:rsidRPr="005C3E7F">
              <w:rPr>
                <w:rFonts w:ascii="Verdana" w:hAnsi="Verdana" w:cs="Arial"/>
              </w:rPr>
              <w:t xml:space="preserve">Date: </w:t>
            </w:r>
            <w:r w:rsidR="005C3E7F" w:rsidRPr="005C3E7F">
              <w:rPr>
                <w:rFonts w:ascii="Verdana" w:hAnsi="Verdana" w:cs="Arial"/>
              </w:rPr>
              <w:t>September 2021</w:t>
            </w:r>
          </w:p>
        </w:tc>
      </w:tr>
    </w:tbl>
    <w:p w14:paraId="111D0C81" w14:textId="77777777" w:rsidR="001D4E31" w:rsidRPr="009962FC" w:rsidRDefault="001D4E31" w:rsidP="001D4E31">
      <w:pPr>
        <w:ind w:left="426" w:right="388"/>
        <w:rPr>
          <w:rFonts w:ascii="Arial" w:hAnsi="Arial" w:cs="Arial"/>
          <w:b/>
          <w:color w:val="C00000"/>
        </w:rPr>
      </w:pPr>
    </w:p>
    <w:p w14:paraId="227578F2" w14:textId="77777777" w:rsidR="001D4E31" w:rsidRPr="005C3E7F" w:rsidRDefault="001D4E31" w:rsidP="001D4E31">
      <w:pPr>
        <w:ind w:right="-142"/>
        <w:rPr>
          <w:rFonts w:ascii="Verdana" w:hAnsi="Verdana" w:cs="Arial"/>
        </w:rPr>
      </w:pPr>
      <w:r w:rsidRPr="009962FC">
        <w:rPr>
          <w:rFonts w:ascii="Arial" w:hAnsi="Arial" w:cs="Arial"/>
          <w:sz w:val="24"/>
        </w:rPr>
        <w:t>*</w:t>
      </w:r>
      <w:r w:rsidRPr="005C3E7F">
        <w:rPr>
          <w:rFonts w:ascii="Verdana" w:hAnsi="Verdana" w:cs="Arial"/>
        </w:rPr>
        <w:t>Please note that should there be any changes/further national guidance issued relevant to this policy, it will be updated accordingly prior to the review date shown above and referred to the next Trust Board meeting.</w:t>
      </w:r>
    </w:p>
    <w:p w14:paraId="14A1501E" w14:textId="4EEF0D9F" w:rsidR="001D4E31" w:rsidRPr="00700EF2" w:rsidRDefault="001D4E31" w:rsidP="001D4E31">
      <w:pPr>
        <w:pStyle w:val="Heading1"/>
        <w:rPr>
          <w:rFonts w:ascii="Verdana" w:hAnsi="Verdana"/>
          <w:sz w:val="24"/>
          <w:szCs w:val="24"/>
        </w:rPr>
      </w:pPr>
      <w:r w:rsidRPr="00700EF2">
        <w:rPr>
          <w:rFonts w:ascii="Verdana" w:hAnsi="Verdana"/>
          <w:sz w:val="24"/>
          <w:szCs w:val="24"/>
        </w:rPr>
        <w:lastRenderedPageBreak/>
        <w:t>Change Management</w:t>
      </w:r>
    </w:p>
    <w:p w14:paraId="0B8B5110" w14:textId="77777777" w:rsidR="001D4E31" w:rsidRPr="00700EF2" w:rsidRDefault="001D4E31" w:rsidP="001D4E31">
      <w:pPr>
        <w:spacing w:after="0" w:line="250" w:lineRule="auto"/>
        <w:rPr>
          <w:rFonts w:ascii="Verdana" w:hAnsi="Verdan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546"/>
        <w:gridCol w:w="6864"/>
      </w:tblGrid>
      <w:tr w:rsidR="001D4E31" w:rsidRPr="00700EF2" w14:paraId="23E1E345" w14:textId="77777777" w:rsidTr="00700EF2">
        <w:tc>
          <w:tcPr>
            <w:tcW w:w="1195" w:type="dxa"/>
            <w:shd w:val="clear" w:color="auto" w:fill="E7E6E6" w:themeFill="background2"/>
          </w:tcPr>
          <w:p w14:paraId="7AB19532" w14:textId="403C8507" w:rsidR="001D4E31" w:rsidRPr="00700EF2" w:rsidRDefault="001D4E31" w:rsidP="00E14323">
            <w:pPr>
              <w:pStyle w:val="NoSpacing"/>
              <w:rPr>
                <w:rFonts w:ascii="Verdana" w:eastAsia="Times New Roman" w:hAnsi="Verdana" w:cs="Arial"/>
                <w:b/>
                <w:sz w:val="24"/>
              </w:rPr>
            </w:pPr>
            <w:r w:rsidRPr="00700EF2">
              <w:rPr>
                <w:rFonts w:ascii="Verdana" w:eastAsia="Times New Roman" w:hAnsi="Verdana" w:cs="Arial"/>
                <w:b/>
                <w:sz w:val="24"/>
              </w:rPr>
              <w:t>Issue No.</w:t>
            </w:r>
          </w:p>
        </w:tc>
        <w:tc>
          <w:tcPr>
            <w:tcW w:w="1546" w:type="dxa"/>
            <w:shd w:val="clear" w:color="auto" w:fill="E7E6E6" w:themeFill="background2"/>
          </w:tcPr>
          <w:p w14:paraId="09B59CD3" w14:textId="3EE418DC" w:rsidR="001D4E31" w:rsidRPr="00700EF2" w:rsidRDefault="001D4E31" w:rsidP="00E14323">
            <w:pPr>
              <w:pStyle w:val="NoSpacing"/>
              <w:rPr>
                <w:rFonts w:ascii="Verdana" w:eastAsia="Times New Roman" w:hAnsi="Verdana" w:cs="Arial"/>
                <w:b/>
                <w:sz w:val="24"/>
              </w:rPr>
            </w:pPr>
            <w:r w:rsidRPr="00700EF2">
              <w:rPr>
                <w:rFonts w:ascii="Verdana" w:eastAsia="Times New Roman" w:hAnsi="Verdana" w:cs="Arial"/>
                <w:b/>
                <w:sz w:val="24"/>
              </w:rPr>
              <w:t>Change date</w:t>
            </w:r>
          </w:p>
        </w:tc>
        <w:tc>
          <w:tcPr>
            <w:tcW w:w="6864" w:type="dxa"/>
            <w:shd w:val="clear" w:color="auto" w:fill="E7E6E6" w:themeFill="background2"/>
          </w:tcPr>
          <w:p w14:paraId="174DEF4C" w14:textId="77E00148" w:rsidR="001D4E31" w:rsidRPr="00700EF2" w:rsidRDefault="001D4E31" w:rsidP="00E14323">
            <w:pPr>
              <w:pStyle w:val="NoSpacing"/>
              <w:rPr>
                <w:rFonts w:ascii="Verdana" w:eastAsia="Times New Roman" w:hAnsi="Verdana" w:cs="Arial"/>
                <w:b/>
                <w:sz w:val="24"/>
              </w:rPr>
            </w:pPr>
            <w:r w:rsidRPr="00700EF2">
              <w:rPr>
                <w:rFonts w:ascii="Verdana" w:eastAsia="Times New Roman" w:hAnsi="Verdana" w:cs="Arial"/>
                <w:b/>
                <w:sz w:val="24"/>
              </w:rPr>
              <w:t>Change description</w:t>
            </w:r>
          </w:p>
        </w:tc>
      </w:tr>
      <w:tr w:rsidR="001D4E31" w:rsidRPr="00700EF2" w14:paraId="5386B614" w14:textId="77777777" w:rsidTr="00700EF2">
        <w:tc>
          <w:tcPr>
            <w:tcW w:w="1195" w:type="dxa"/>
            <w:shd w:val="clear" w:color="auto" w:fill="auto"/>
          </w:tcPr>
          <w:p w14:paraId="2BD88B6F" w14:textId="77777777" w:rsidR="001D4E31" w:rsidRPr="00700EF2" w:rsidRDefault="001D4E31" w:rsidP="00E14323">
            <w:pPr>
              <w:pStyle w:val="NoSpacing"/>
              <w:rPr>
                <w:rFonts w:ascii="Verdana" w:eastAsia="Times New Roman" w:hAnsi="Verdana" w:cs="Arial"/>
                <w:sz w:val="24"/>
              </w:rPr>
            </w:pPr>
            <w:r w:rsidRPr="00700EF2">
              <w:rPr>
                <w:rFonts w:ascii="Verdana" w:eastAsia="Times New Roman" w:hAnsi="Verdana" w:cs="Arial"/>
                <w:sz w:val="24"/>
              </w:rPr>
              <w:t>1.0</w:t>
            </w:r>
          </w:p>
        </w:tc>
        <w:tc>
          <w:tcPr>
            <w:tcW w:w="1546" w:type="dxa"/>
            <w:shd w:val="clear" w:color="auto" w:fill="auto"/>
          </w:tcPr>
          <w:p w14:paraId="2D69F219" w14:textId="77777777" w:rsidR="001D4E31" w:rsidRPr="00700EF2" w:rsidRDefault="001D4E31" w:rsidP="00E14323">
            <w:pPr>
              <w:pStyle w:val="NoSpacing"/>
              <w:rPr>
                <w:rFonts w:ascii="Verdana" w:eastAsia="Times New Roman" w:hAnsi="Verdana" w:cs="Arial"/>
                <w:sz w:val="24"/>
              </w:rPr>
            </w:pPr>
            <w:r w:rsidRPr="00700EF2">
              <w:rPr>
                <w:rFonts w:ascii="Verdana" w:eastAsia="Times New Roman" w:hAnsi="Verdana" w:cs="Arial"/>
                <w:sz w:val="24"/>
              </w:rPr>
              <w:t>Feb’19</w:t>
            </w:r>
          </w:p>
        </w:tc>
        <w:tc>
          <w:tcPr>
            <w:tcW w:w="6864" w:type="dxa"/>
            <w:shd w:val="clear" w:color="auto" w:fill="auto"/>
          </w:tcPr>
          <w:p w14:paraId="54797B94" w14:textId="77777777" w:rsidR="001D4E31" w:rsidRPr="00700EF2" w:rsidRDefault="001D4E31" w:rsidP="00E14323">
            <w:pPr>
              <w:pStyle w:val="NoSpacing"/>
              <w:rPr>
                <w:rFonts w:ascii="Verdana" w:eastAsia="Times New Roman" w:hAnsi="Verdana" w:cs="Arial"/>
                <w:sz w:val="24"/>
              </w:rPr>
            </w:pPr>
            <w:r w:rsidRPr="00700EF2">
              <w:rPr>
                <w:rFonts w:ascii="Verdana" w:eastAsia="Times New Roman" w:hAnsi="Verdana" w:cs="Arial"/>
                <w:sz w:val="24"/>
              </w:rPr>
              <w:t>Initial release</w:t>
            </w:r>
          </w:p>
        </w:tc>
      </w:tr>
      <w:tr w:rsidR="001D4E31" w:rsidRPr="00700EF2" w14:paraId="7F479C65" w14:textId="77777777" w:rsidTr="00700EF2">
        <w:tc>
          <w:tcPr>
            <w:tcW w:w="1195" w:type="dxa"/>
            <w:shd w:val="clear" w:color="auto" w:fill="auto"/>
          </w:tcPr>
          <w:p w14:paraId="72040AE2" w14:textId="3D6CC91B" w:rsidR="001D4E31" w:rsidRPr="00700EF2" w:rsidRDefault="005C3E7F" w:rsidP="00E14323">
            <w:pPr>
              <w:pStyle w:val="NoSpacing"/>
              <w:rPr>
                <w:rFonts w:ascii="Verdana" w:eastAsia="Times New Roman" w:hAnsi="Verdana" w:cs="Arial"/>
                <w:sz w:val="24"/>
              </w:rPr>
            </w:pPr>
            <w:r w:rsidRPr="00700EF2">
              <w:rPr>
                <w:rFonts w:ascii="Verdana" w:eastAsia="Times New Roman" w:hAnsi="Verdana" w:cs="Arial"/>
                <w:sz w:val="24"/>
              </w:rPr>
              <w:t>2.0</w:t>
            </w:r>
          </w:p>
        </w:tc>
        <w:tc>
          <w:tcPr>
            <w:tcW w:w="1546" w:type="dxa"/>
            <w:shd w:val="clear" w:color="auto" w:fill="auto"/>
          </w:tcPr>
          <w:p w14:paraId="20227657" w14:textId="70CD256C" w:rsidR="001D4E31" w:rsidRPr="00700EF2" w:rsidRDefault="005C3E7F" w:rsidP="00E14323">
            <w:pPr>
              <w:pStyle w:val="NoSpacing"/>
              <w:rPr>
                <w:rFonts w:ascii="Verdana" w:eastAsia="Times New Roman" w:hAnsi="Verdana" w:cs="Arial"/>
                <w:sz w:val="24"/>
              </w:rPr>
            </w:pPr>
            <w:r w:rsidRPr="00700EF2">
              <w:rPr>
                <w:rFonts w:ascii="Verdana" w:eastAsia="Times New Roman" w:hAnsi="Verdana" w:cs="Arial"/>
                <w:sz w:val="24"/>
              </w:rPr>
              <w:t>Sept 21</w:t>
            </w:r>
          </w:p>
        </w:tc>
        <w:tc>
          <w:tcPr>
            <w:tcW w:w="6864" w:type="dxa"/>
            <w:shd w:val="clear" w:color="auto" w:fill="auto"/>
          </w:tcPr>
          <w:p w14:paraId="6522B35B" w14:textId="68389519" w:rsidR="001D4E31" w:rsidRPr="00700EF2" w:rsidRDefault="005C3E7F" w:rsidP="00E14323">
            <w:pPr>
              <w:pStyle w:val="NoSpacing"/>
              <w:rPr>
                <w:rFonts w:ascii="Verdana" w:eastAsia="Times New Roman" w:hAnsi="Verdana" w:cs="Arial"/>
                <w:sz w:val="24"/>
              </w:rPr>
            </w:pPr>
            <w:r w:rsidRPr="00700EF2">
              <w:rPr>
                <w:rFonts w:ascii="Verdana" w:eastAsia="Times New Roman" w:hAnsi="Verdana" w:cs="Arial"/>
                <w:sz w:val="24"/>
              </w:rPr>
              <w:t xml:space="preserve">Review </w:t>
            </w:r>
            <w:proofErr w:type="spellStart"/>
            <w:r w:rsidRPr="00700EF2">
              <w:rPr>
                <w:rFonts w:ascii="Verdana" w:eastAsia="Times New Roman" w:hAnsi="Verdana" w:cs="Arial"/>
                <w:sz w:val="24"/>
              </w:rPr>
              <w:t>KCSiE</w:t>
            </w:r>
            <w:proofErr w:type="spellEnd"/>
            <w:r w:rsidRPr="00700EF2">
              <w:rPr>
                <w:rFonts w:ascii="Verdana" w:eastAsia="Times New Roman" w:hAnsi="Verdana" w:cs="Arial"/>
                <w:sz w:val="24"/>
              </w:rPr>
              <w:t xml:space="preserve"> 2021</w:t>
            </w:r>
          </w:p>
        </w:tc>
      </w:tr>
      <w:tr w:rsidR="001D4E31" w:rsidRPr="00700EF2" w14:paraId="3544EAE5" w14:textId="77777777" w:rsidTr="00700EF2">
        <w:tc>
          <w:tcPr>
            <w:tcW w:w="1195" w:type="dxa"/>
            <w:shd w:val="clear" w:color="auto" w:fill="auto"/>
          </w:tcPr>
          <w:p w14:paraId="7947D5EF" w14:textId="77777777" w:rsidR="001D4E31" w:rsidRPr="00700EF2" w:rsidRDefault="001D4E31" w:rsidP="00E14323">
            <w:pPr>
              <w:pStyle w:val="NoSpacing"/>
              <w:rPr>
                <w:rFonts w:ascii="Verdana" w:eastAsia="Times New Roman" w:hAnsi="Verdana" w:cs="Arial"/>
              </w:rPr>
            </w:pPr>
          </w:p>
        </w:tc>
        <w:tc>
          <w:tcPr>
            <w:tcW w:w="1546" w:type="dxa"/>
            <w:shd w:val="clear" w:color="auto" w:fill="auto"/>
          </w:tcPr>
          <w:p w14:paraId="53E72CC8" w14:textId="77777777" w:rsidR="001D4E31" w:rsidRPr="00700EF2" w:rsidRDefault="001D4E31" w:rsidP="00E14323">
            <w:pPr>
              <w:pStyle w:val="NoSpacing"/>
              <w:rPr>
                <w:rFonts w:ascii="Verdana" w:eastAsia="Times New Roman" w:hAnsi="Verdana" w:cs="Arial"/>
              </w:rPr>
            </w:pPr>
          </w:p>
        </w:tc>
        <w:tc>
          <w:tcPr>
            <w:tcW w:w="6864" w:type="dxa"/>
            <w:shd w:val="clear" w:color="auto" w:fill="auto"/>
          </w:tcPr>
          <w:p w14:paraId="66ADD157" w14:textId="77777777" w:rsidR="001D4E31" w:rsidRPr="00700EF2" w:rsidRDefault="001D4E31" w:rsidP="00E14323">
            <w:pPr>
              <w:pStyle w:val="NoSpacing"/>
              <w:rPr>
                <w:rFonts w:ascii="Verdana" w:eastAsia="Times New Roman" w:hAnsi="Verdana" w:cs="Arial"/>
              </w:rPr>
            </w:pPr>
          </w:p>
        </w:tc>
      </w:tr>
    </w:tbl>
    <w:p w14:paraId="4A450DF8" w14:textId="77777777" w:rsidR="00736CD3" w:rsidRPr="00700EF2" w:rsidRDefault="00736CD3" w:rsidP="00736CD3">
      <w:pPr>
        <w:pStyle w:val="Heading1"/>
        <w:spacing w:before="0" w:after="0"/>
        <w:ind w:right="-17"/>
        <w:rPr>
          <w:rFonts w:ascii="Verdana" w:hAnsi="Verdana"/>
        </w:rPr>
      </w:pPr>
    </w:p>
    <w:p w14:paraId="69DCA91E" w14:textId="77777777" w:rsidR="00736CD3" w:rsidRDefault="00736CD3" w:rsidP="00736CD3">
      <w:pPr>
        <w:pStyle w:val="Heading1"/>
        <w:spacing w:before="0" w:after="0"/>
        <w:ind w:right="-17"/>
      </w:pPr>
    </w:p>
    <w:p w14:paraId="0DC74595" w14:textId="5635D296" w:rsidR="00736CD3" w:rsidRPr="0059145A" w:rsidRDefault="00236483" w:rsidP="00736CD3">
      <w:pPr>
        <w:pStyle w:val="Heading1"/>
        <w:spacing w:before="0" w:after="0"/>
        <w:ind w:right="-17"/>
        <w:rPr>
          <w:rFonts w:ascii="Verdana" w:hAnsi="Verdana"/>
          <w:sz w:val="24"/>
          <w:szCs w:val="24"/>
        </w:rPr>
      </w:pPr>
      <w:r w:rsidRPr="0059145A">
        <w:rPr>
          <w:rFonts w:ascii="Verdana" w:hAnsi="Verdana"/>
          <w:sz w:val="24"/>
          <w:szCs w:val="24"/>
        </w:rPr>
        <w:t>Appendix A</w:t>
      </w:r>
      <w:r w:rsidR="00166E13" w:rsidRPr="0059145A">
        <w:rPr>
          <w:rFonts w:ascii="Verdana" w:hAnsi="Verdana"/>
          <w:sz w:val="24"/>
          <w:szCs w:val="24"/>
        </w:rPr>
        <w:t xml:space="preserve"> </w:t>
      </w:r>
    </w:p>
    <w:p w14:paraId="01DF271C" w14:textId="77777777" w:rsidR="00700EF2" w:rsidRPr="0059145A" w:rsidRDefault="00700EF2" w:rsidP="00736CD3">
      <w:pPr>
        <w:pStyle w:val="Heading1"/>
        <w:spacing w:before="0" w:after="0"/>
        <w:ind w:right="-17"/>
        <w:rPr>
          <w:rFonts w:ascii="Verdana" w:hAnsi="Verdana"/>
          <w:sz w:val="24"/>
          <w:szCs w:val="24"/>
        </w:rPr>
      </w:pPr>
    </w:p>
    <w:p w14:paraId="015D71AF" w14:textId="543B98B3" w:rsidR="00166E13" w:rsidRPr="0059145A" w:rsidRDefault="0059145A" w:rsidP="0059145A">
      <w:pPr>
        <w:pStyle w:val="Heading1"/>
        <w:spacing w:before="0" w:after="0"/>
        <w:ind w:right="-17"/>
        <w:rPr>
          <w:rFonts w:ascii="Verdana" w:hAnsi="Verdana"/>
          <w:sz w:val="24"/>
          <w:szCs w:val="24"/>
        </w:rPr>
      </w:pPr>
      <w:r>
        <w:rPr>
          <w:rFonts w:ascii="Verdana" w:hAnsi="Verdana"/>
          <w:sz w:val="24"/>
          <w:szCs w:val="24"/>
        </w:rPr>
        <w:t>STAFF GUIDANCE – USE OF RESTRAINT</w:t>
      </w:r>
    </w:p>
    <w:p w14:paraId="65729235" w14:textId="77777777" w:rsidR="0059145A" w:rsidRDefault="0059145A" w:rsidP="0059145A">
      <w:pPr>
        <w:pStyle w:val="Heading1"/>
        <w:spacing w:before="0" w:after="0"/>
        <w:rPr>
          <w:rFonts w:ascii="Verdana" w:hAnsi="Verdana"/>
          <w:sz w:val="24"/>
          <w:szCs w:val="24"/>
        </w:rPr>
      </w:pPr>
    </w:p>
    <w:p w14:paraId="3E676CE7" w14:textId="3252DB3A" w:rsidR="00166E13" w:rsidRPr="0059145A" w:rsidRDefault="0059145A" w:rsidP="0059145A">
      <w:pPr>
        <w:pStyle w:val="Heading1"/>
        <w:numPr>
          <w:ilvl w:val="0"/>
          <w:numId w:val="39"/>
        </w:numPr>
        <w:spacing w:before="0" w:after="0"/>
        <w:rPr>
          <w:rFonts w:ascii="Verdana" w:hAnsi="Verdana"/>
          <w:i/>
          <w:sz w:val="24"/>
          <w:szCs w:val="24"/>
        </w:rPr>
      </w:pPr>
      <w:r>
        <w:rPr>
          <w:rFonts w:ascii="Verdana" w:hAnsi="Verdana"/>
          <w:sz w:val="24"/>
          <w:szCs w:val="24"/>
        </w:rPr>
        <w:t>Understanding</w:t>
      </w:r>
      <w:r w:rsidR="00166E13" w:rsidRPr="0059145A">
        <w:rPr>
          <w:rFonts w:ascii="Verdana" w:hAnsi="Verdana"/>
          <w:sz w:val="24"/>
          <w:szCs w:val="24"/>
        </w:rPr>
        <w:t xml:space="preserve"> </w:t>
      </w:r>
      <w:r w:rsidR="00166E13" w:rsidRPr="0059145A">
        <w:rPr>
          <w:rFonts w:ascii="Verdana" w:hAnsi="Verdana"/>
          <w:i/>
          <w:sz w:val="24"/>
          <w:szCs w:val="24"/>
        </w:rPr>
        <w:t>reasonable force</w:t>
      </w:r>
    </w:p>
    <w:p w14:paraId="0CA0759E" w14:textId="77777777" w:rsidR="0059145A" w:rsidRDefault="0059145A" w:rsidP="00166E13">
      <w:pPr>
        <w:autoSpaceDE w:val="0"/>
        <w:autoSpaceDN w:val="0"/>
        <w:adjustRightInd w:val="0"/>
        <w:spacing w:after="0" w:line="240" w:lineRule="auto"/>
        <w:rPr>
          <w:rFonts w:ascii="Verdana" w:eastAsiaTheme="minorHAnsi" w:hAnsi="Verdana" w:cs="Arial"/>
          <w:spacing w:val="0"/>
          <w:sz w:val="22"/>
          <w:szCs w:val="22"/>
          <w:lang w:val="en-GB" w:eastAsia="en-US"/>
        </w:rPr>
      </w:pPr>
    </w:p>
    <w:p w14:paraId="20C9B914" w14:textId="542AE503" w:rsidR="00166E13" w:rsidRPr="0059145A" w:rsidRDefault="00166E13" w:rsidP="00166E13">
      <w:pPr>
        <w:autoSpaceDE w:val="0"/>
        <w:autoSpaceDN w:val="0"/>
        <w:adjustRightInd w:val="0"/>
        <w:spacing w:after="0" w:line="240" w:lineRule="auto"/>
        <w:rPr>
          <w:rFonts w:ascii="Verdana" w:eastAsiaTheme="minorHAnsi" w:hAnsi="Verdana" w:cs="Arial"/>
          <w:spacing w:val="0"/>
          <w:sz w:val="22"/>
          <w:szCs w:val="22"/>
          <w:lang w:val="en-GB" w:eastAsia="en-US"/>
        </w:rPr>
      </w:pPr>
      <w:r w:rsidRPr="0059145A">
        <w:rPr>
          <w:rFonts w:ascii="Verdana" w:eastAsiaTheme="minorHAnsi" w:hAnsi="Verdana" w:cs="Arial"/>
          <w:spacing w:val="0"/>
          <w:sz w:val="22"/>
          <w:szCs w:val="22"/>
          <w:lang w:val="en-GB" w:eastAsia="en-US"/>
        </w:rPr>
        <w:t>Whilst there is no legal definition of reasonable force, DFE Guidance July 2013</w:t>
      </w:r>
    </w:p>
    <w:p w14:paraId="75CE01F7" w14:textId="77777777" w:rsidR="00166E13" w:rsidRPr="0059145A" w:rsidRDefault="00166E13" w:rsidP="00166E13">
      <w:pPr>
        <w:autoSpaceDE w:val="0"/>
        <w:autoSpaceDN w:val="0"/>
        <w:adjustRightInd w:val="0"/>
        <w:spacing w:after="0" w:line="240" w:lineRule="auto"/>
        <w:rPr>
          <w:rFonts w:ascii="Verdana" w:eastAsiaTheme="minorHAnsi" w:hAnsi="Verdana" w:cs="ArialMT"/>
          <w:spacing w:val="0"/>
          <w:sz w:val="22"/>
          <w:szCs w:val="22"/>
          <w:lang w:val="en-GB" w:eastAsia="en-US"/>
        </w:rPr>
      </w:pPr>
      <w:r w:rsidRPr="0059145A">
        <w:rPr>
          <w:rFonts w:ascii="Verdana" w:eastAsiaTheme="minorHAnsi" w:hAnsi="Verdana" w:cs="ArialMT"/>
          <w:spacing w:val="0"/>
          <w:sz w:val="22"/>
          <w:szCs w:val="22"/>
          <w:lang w:val="en-GB" w:eastAsia="en-US"/>
        </w:rPr>
        <w:t xml:space="preserve">advises that the term </w:t>
      </w:r>
      <w:r w:rsidRPr="0059145A">
        <w:rPr>
          <w:rFonts w:ascii="Verdana" w:eastAsiaTheme="minorHAnsi" w:hAnsi="Verdana" w:cs="ArialMT"/>
          <w:b/>
          <w:i/>
          <w:spacing w:val="0"/>
          <w:sz w:val="22"/>
          <w:szCs w:val="22"/>
          <w:lang w:val="en-GB" w:eastAsia="en-US"/>
        </w:rPr>
        <w:t xml:space="preserve">reasonable force </w:t>
      </w:r>
      <w:r w:rsidRPr="0059145A">
        <w:rPr>
          <w:rFonts w:ascii="Verdana" w:eastAsiaTheme="minorHAnsi" w:hAnsi="Verdana" w:cs="ArialMT"/>
          <w:spacing w:val="0"/>
          <w:sz w:val="22"/>
          <w:szCs w:val="22"/>
          <w:lang w:val="en-GB" w:eastAsia="en-US"/>
        </w:rPr>
        <w:t>covers the broad range of actions used by</w:t>
      </w:r>
    </w:p>
    <w:p w14:paraId="399D8CC9" w14:textId="7CC4DABE" w:rsidR="00166E13" w:rsidRPr="0059145A" w:rsidRDefault="00166E13" w:rsidP="00166E13">
      <w:pPr>
        <w:autoSpaceDE w:val="0"/>
        <w:autoSpaceDN w:val="0"/>
        <w:adjustRightInd w:val="0"/>
        <w:spacing w:after="0" w:line="240" w:lineRule="auto"/>
        <w:rPr>
          <w:rFonts w:ascii="Verdana" w:eastAsiaTheme="minorHAnsi" w:hAnsi="Verdana" w:cs="Arial"/>
          <w:spacing w:val="0"/>
          <w:sz w:val="22"/>
          <w:szCs w:val="22"/>
          <w:lang w:val="en-GB" w:eastAsia="en-US"/>
        </w:rPr>
      </w:pPr>
      <w:r w:rsidRPr="0059145A">
        <w:rPr>
          <w:rFonts w:ascii="Verdana" w:eastAsiaTheme="minorHAnsi" w:hAnsi="Verdana" w:cs="Arial"/>
          <w:spacing w:val="0"/>
          <w:sz w:val="22"/>
          <w:szCs w:val="22"/>
          <w:lang w:val="en-GB" w:eastAsia="en-US"/>
        </w:rPr>
        <w:t>most teachers</w:t>
      </w:r>
      <w:r w:rsidR="0059145A" w:rsidRPr="0059145A">
        <w:rPr>
          <w:rFonts w:ascii="Verdana" w:eastAsiaTheme="minorHAnsi" w:hAnsi="Verdana" w:cs="Arial"/>
          <w:spacing w:val="0"/>
          <w:sz w:val="22"/>
          <w:szCs w:val="22"/>
          <w:lang w:val="en-GB" w:eastAsia="en-US"/>
        </w:rPr>
        <w:t>/support staff</w:t>
      </w:r>
      <w:r w:rsidRPr="0059145A">
        <w:rPr>
          <w:rFonts w:ascii="Verdana" w:eastAsiaTheme="minorHAnsi" w:hAnsi="Verdana" w:cs="Arial"/>
          <w:spacing w:val="0"/>
          <w:sz w:val="22"/>
          <w:szCs w:val="22"/>
          <w:lang w:val="en-GB" w:eastAsia="en-US"/>
        </w:rPr>
        <w:t xml:space="preserve"> at some point during their career that involve a degree of physical</w:t>
      </w:r>
      <w:r w:rsidR="0059145A">
        <w:rPr>
          <w:rFonts w:ascii="Verdana" w:eastAsiaTheme="minorHAnsi" w:hAnsi="Verdana" w:cs="Arial"/>
          <w:spacing w:val="0"/>
          <w:sz w:val="22"/>
          <w:szCs w:val="22"/>
          <w:lang w:val="en-GB" w:eastAsia="en-US"/>
        </w:rPr>
        <w:t xml:space="preserve"> </w:t>
      </w:r>
      <w:r w:rsidRPr="0059145A">
        <w:rPr>
          <w:rFonts w:ascii="Verdana" w:eastAsiaTheme="minorHAnsi" w:hAnsi="Verdana" w:cs="ArialMT"/>
          <w:spacing w:val="0"/>
          <w:sz w:val="22"/>
          <w:szCs w:val="22"/>
          <w:lang w:val="en-GB" w:eastAsia="en-US"/>
        </w:rPr>
        <w:t>contact with pupils.</w:t>
      </w:r>
    </w:p>
    <w:p w14:paraId="6C2ED95A" w14:textId="77777777" w:rsidR="00166E13" w:rsidRDefault="00166E13" w:rsidP="00166E13">
      <w:pPr>
        <w:autoSpaceDE w:val="0"/>
        <w:autoSpaceDN w:val="0"/>
        <w:adjustRightInd w:val="0"/>
        <w:spacing w:after="0" w:line="240" w:lineRule="auto"/>
        <w:rPr>
          <w:rFonts w:ascii="Arial" w:eastAsiaTheme="minorHAnsi" w:hAnsi="Arial" w:cs="Arial"/>
          <w:spacing w:val="0"/>
          <w:sz w:val="24"/>
          <w:szCs w:val="24"/>
          <w:lang w:val="en-GB" w:eastAsia="en-US"/>
        </w:rPr>
      </w:pPr>
    </w:p>
    <w:p w14:paraId="5C5545D5" w14:textId="4AB7F274" w:rsidR="00166E13" w:rsidRPr="0059145A" w:rsidRDefault="0059145A" w:rsidP="00166E13">
      <w:pPr>
        <w:autoSpaceDE w:val="0"/>
        <w:autoSpaceDN w:val="0"/>
        <w:adjustRightInd w:val="0"/>
        <w:spacing w:after="0" w:line="240" w:lineRule="auto"/>
        <w:rPr>
          <w:rFonts w:ascii="Verdana" w:eastAsiaTheme="minorHAnsi" w:hAnsi="Verdana" w:cs="Arial"/>
          <w:spacing w:val="0"/>
          <w:sz w:val="22"/>
          <w:szCs w:val="22"/>
          <w:lang w:val="en-GB" w:eastAsia="en-US"/>
        </w:rPr>
      </w:pPr>
      <w:r>
        <w:rPr>
          <w:rFonts w:ascii="Verdana" w:eastAsiaTheme="minorHAnsi" w:hAnsi="Verdana" w:cs="Arial"/>
          <w:spacing w:val="0"/>
          <w:sz w:val="22"/>
          <w:szCs w:val="22"/>
          <w:lang w:val="en-GB" w:eastAsia="en-US"/>
        </w:rPr>
        <w:t>During a potentially difficult</w:t>
      </w:r>
      <w:r w:rsidR="00166E13" w:rsidRPr="0059145A">
        <w:rPr>
          <w:rFonts w:ascii="Verdana" w:eastAsiaTheme="minorHAnsi" w:hAnsi="Verdana" w:cs="Arial"/>
          <w:spacing w:val="0"/>
          <w:sz w:val="22"/>
          <w:szCs w:val="22"/>
          <w:lang w:val="en-GB" w:eastAsia="en-US"/>
        </w:rPr>
        <w:t xml:space="preserve"> situation staff may be required to:</w:t>
      </w:r>
    </w:p>
    <w:p w14:paraId="4E64EB33" w14:textId="77777777" w:rsidR="00166E13" w:rsidRPr="0059145A" w:rsidRDefault="00166E13" w:rsidP="00166E13">
      <w:pPr>
        <w:autoSpaceDE w:val="0"/>
        <w:autoSpaceDN w:val="0"/>
        <w:adjustRightInd w:val="0"/>
        <w:spacing w:after="0" w:line="240" w:lineRule="auto"/>
        <w:rPr>
          <w:rFonts w:ascii="Verdana" w:eastAsiaTheme="minorHAnsi" w:hAnsi="Verdana" w:cs="Arial"/>
          <w:spacing w:val="0"/>
          <w:sz w:val="22"/>
          <w:szCs w:val="22"/>
          <w:lang w:val="en-GB" w:eastAsia="en-US"/>
        </w:rPr>
      </w:pPr>
    </w:p>
    <w:p w14:paraId="109FCFCF" w14:textId="77777777" w:rsidR="00166E13" w:rsidRPr="0059145A" w:rsidRDefault="00166E13" w:rsidP="00166E13">
      <w:pPr>
        <w:pStyle w:val="ListParagraph"/>
        <w:numPr>
          <w:ilvl w:val="0"/>
          <w:numId w:val="19"/>
        </w:numPr>
        <w:autoSpaceDE w:val="0"/>
        <w:autoSpaceDN w:val="0"/>
        <w:adjustRightInd w:val="0"/>
        <w:spacing w:after="0" w:line="240" w:lineRule="auto"/>
        <w:rPr>
          <w:rFonts w:ascii="Verdana" w:eastAsiaTheme="minorHAnsi" w:hAnsi="Verdana" w:cs="Arial"/>
          <w:spacing w:val="0"/>
          <w:sz w:val="22"/>
          <w:szCs w:val="22"/>
          <w:lang w:val="en-GB" w:eastAsia="en-US"/>
        </w:rPr>
      </w:pPr>
      <w:r w:rsidRPr="0059145A">
        <w:rPr>
          <w:rFonts w:ascii="Verdana" w:eastAsiaTheme="minorHAnsi" w:hAnsi="Verdana" w:cs="Arial"/>
          <w:spacing w:val="0"/>
          <w:sz w:val="22"/>
          <w:szCs w:val="22"/>
          <w:lang w:val="en-GB" w:eastAsia="en-US"/>
        </w:rPr>
        <w:t>physically step in between pupils</w:t>
      </w:r>
    </w:p>
    <w:p w14:paraId="5DF3E83A" w14:textId="77777777" w:rsidR="00166E13" w:rsidRPr="0059145A" w:rsidRDefault="00166E13" w:rsidP="00166E13">
      <w:pPr>
        <w:pStyle w:val="ListParagraph"/>
        <w:numPr>
          <w:ilvl w:val="0"/>
          <w:numId w:val="19"/>
        </w:numPr>
        <w:autoSpaceDE w:val="0"/>
        <w:autoSpaceDN w:val="0"/>
        <w:adjustRightInd w:val="0"/>
        <w:spacing w:after="0" w:line="240" w:lineRule="auto"/>
        <w:rPr>
          <w:rFonts w:ascii="Verdana" w:eastAsiaTheme="minorHAnsi" w:hAnsi="Verdana" w:cs="ArialMT"/>
          <w:spacing w:val="0"/>
          <w:sz w:val="22"/>
          <w:szCs w:val="22"/>
          <w:lang w:val="en-GB" w:eastAsia="en-US"/>
        </w:rPr>
      </w:pPr>
      <w:r w:rsidRPr="0059145A">
        <w:rPr>
          <w:rFonts w:ascii="Verdana" w:eastAsiaTheme="minorHAnsi" w:hAnsi="Verdana" w:cs="Arial"/>
          <w:spacing w:val="0"/>
          <w:sz w:val="22"/>
          <w:szCs w:val="22"/>
          <w:lang w:val="en-GB" w:eastAsia="en-US"/>
        </w:rPr>
        <w:t>block a pupil</w:t>
      </w:r>
      <w:r w:rsidRPr="0059145A">
        <w:rPr>
          <w:rFonts w:ascii="Verdana" w:eastAsiaTheme="minorHAnsi" w:hAnsi="Verdana" w:cs="ArialMT"/>
          <w:spacing w:val="0"/>
          <w:sz w:val="22"/>
          <w:szCs w:val="22"/>
          <w:lang w:val="en-GB" w:eastAsia="en-US"/>
        </w:rPr>
        <w:t>’s path</w:t>
      </w:r>
    </w:p>
    <w:p w14:paraId="7120E377" w14:textId="77777777" w:rsidR="00166E13" w:rsidRPr="0059145A" w:rsidRDefault="00166E13" w:rsidP="00166E13">
      <w:pPr>
        <w:pStyle w:val="ListParagraph"/>
        <w:numPr>
          <w:ilvl w:val="0"/>
          <w:numId w:val="19"/>
        </w:numPr>
        <w:autoSpaceDE w:val="0"/>
        <w:autoSpaceDN w:val="0"/>
        <w:adjustRightInd w:val="0"/>
        <w:spacing w:after="0" w:line="240" w:lineRule="auto"/>
        <w:rPr>
          <w:rFonts w:ascii="Verdana" w:eastAsiaTheme="minorHAnsi" w:hAnsi="Verdana" w:cs="Arial"/>
          <w:spacing w:val="0"/>
          <w:sz w:val="22"/>
          <w:szCs w:val="22"/>
          <w:lang w:val="en-GB" w:eastAsia="en-US"/>
        </w:rPr>
      </w:pPr>
      <w:r w:rsidRPr="0059145A">
        <w:rPr>
          <w:rFonts w:ascii="Verdana" w:eastAsiaTheme="minorHAnsi" w:hAnsi="Verdana" w:cs="Arial"/>
          <w:spacing w:val="0"/>
          <w:sz w:val="22"/>
          <w:szCs w:val="22"/>
          <w:lang w:val="en-GB" w:eastAsia="en-US"/>
        </w:rPr>
        <w:t>hold a pupil</w:t>
      </w:r>
    </w:p>
    <w:p w14:paraId="15C349BD" w14:textId="77777777" w:rsidR="00166E13" w:rsidRPr="0059145A" w:rsidRDefault="00166E13" w:rsidP="00166E13">
      <w:pPr>
        <w:pStyle w:val="ListParagraph"/>
        <w:numPr>
          <w:ilvl w:val="0"/>
          <w:numId w:val="19"/>
        </w:numPr>
        <w:autoSpaceDE w:val="0"/>
        <w:autoSpaceDN w:val="0"/>
        <w:adjustRightInd w:val="0"/>
        <w:spacing w:after="0" w:line="240" w:lineRule="auto"/>
        <w:rPr>
          <w:rFonts w:ascii="Verdana" w:eastAsiaTheme="minorHAnsi" w:hAnsi="Verdana" w:cs="Arial"/>
          <w:spacing w:val="0"/>
          <w:sz w:val="22"/>
          <w:szCs w:val="22"/>
          <w:lang w:val="en-GB" w:eastAsia="en-US"/>
        </w:rPr>
      </w:pPr>
      <w:r w:rsidRPr="0059145A">
        <w:rPr>
          <w:rFonts w:ascii="Verdana" w:eastAsiaTheme="minorHAnsi" w:hAnsi="Verdana" w:cs="Arial"/>
          <w:spacing w:val="0"/>
          <w:sz w:val="22"/>
          <w:szCs w:val="22"/>
          <w:lang w:val="en-GB" w:eastAsia="en-US"/>
        </w:rPr>
        <w:t>lead a pupil by the hand or arm</w:t>
      </w:r>
    </w:p>
    <w:p w14:paraId="7FF094B9" w14:textId="77777777" w:rsidR="00166E13" w:rsidRPr="0059145A" w:rsidRDefault="00166E13" w:rsidP="00166E13">
      <w:pPr>
        <w:pStyle w:val="ListParagraph"/>
        <w:numPr>
          <w:ilvl w:val="0"/>
          <w:numId w:val="19"/>
        </w:numPr>
        <w:autoSpaceDE w:val="0"/>
        <w:autoSpaceDN w:val="0"/>
        <w:adjustRightInd w:val="0"/>
        <w:spacing w:after="0" w:line="240" w:lineRule="auto"/>
        <w:rPr>
          <w:rFonts w:ascii="Verdana" w:eastAsiaTheme="minorHAnsi" w:hAnsi="Verdana" w:cs="Arial"/>
          <w:spacing w:val="0"/>
          <w:sz w:val="22"/>
          <w:szCs w:val="22"/>
          <w:lang w:val="en-GB" w:eastAsia="en-US"/>
        </w:rPr>
      </w:pPr>
      <w:r w:rsidRPr="0059145A">
        <w:rPr>
          <w:rFonts w:ascii="Verdana" w:eastAsiaTheme="minorHAnsi" w:hAnsi="Verdana" w:cs="Arial"/>
          <w:spacing w:val="0"/>
          <w:sz w:val="22"/>
          <w:szCs w:val="22"/>
          <w:lang w:val="en-GB" w:eastAsia="en-US"/>
        </w:rPr>
        <w:t>guide a pupil away by placing a hand in the centre of the back</w:t>
      </w:r>
    </w:p>
    <w:p w14:paraId="4B867ED5" w14:textId="77777777" w:rsidR="00166E13" w:rsidRPr="0059145A" w:rsidRDefault="00166E13" w:rsidP="00166E13">
      <w:pPr>
        <w:pStyle w:val="ListParagraph"/>
        <w:numPr>
          <w:ilvl w:val="0"/>
          <w:numId w:val="19"/>
        </w:numPr>
        <w:autoSpaceDE w:val="0"/>
        <w:autoSpaceDN w:val="0"/>
        <w:adjustRightInd w:val="0"/>
        <w:spacing w:after="0" w:line="240" w:lineRule="auto"/>
        <w:rPr>
          <w:rFonts w:ascii="Verdana" w:eastAsiaTheme="minorHAnsi" w:hAnsi="Verdana" w:cs="Arial"/>
          <w:spacing w:val="0"/>
          <w:sz w:val="22"/>
          <w:szCs w:val="22"/>
          <w:lang w:val="en-GB" w:eastAsia="en-US"/>
        </w:rPr>
      </w:pPr>
      <w:r w:rsidRPr="0059145A">
        <w:rPr>
          <w:rFonts w:ascii="Verdana" w:eastAsiaTheme="minorHAnsi" w:hAnsi="Verdana" w:cs="Arial"/>
          <w:spacing w:val="0"/>
          <w:sz w:val="22"/>
          <w:szCs w:val="22"/>
          <w:lang w:val="en-GB" w:eastAsia="en-US"/>
        </w:rPr>
        <w:t>in more extreme circumstances use more restrictive holds</w:t>
      </w:r>
    </w:p>
    <w:p w14:paraId="01BC9483" w14:textId="77777777" w:rsidR="00166E13" w:rsidRPr="0059145A" w:rsidRDefault="00166E13" w:rsidP="00166E13">
      <w:pPr>
        <w:autoSpaceDE w:val="0"/>
        <w:autoSpaceDN w:val="0"/>
        <w:adjustRightInd w:val="0"/>
        <w:spacing w:after="0" w:line="240" w:lineRule="auto"/>
        <w:rPr>
          <w:rFonts w:ascii="Verdana" w:eastAsiaTheme="minorHAnsi" w:hAnsi="Verdana" w:cs="Arial"/>
          <w:spacing w:val="0"/>
          <w:sz w:val="22"/>
          <w:szCs w:val="22"/>
          <w:lang w:val="en-GB" w:eastAsia="en-US"/>
        </w:rPr>
      </w:pPr>
    </w:p>
    <w:p w14:paraId="7A656490" w14:textId="77777777" w:rsidR="0059145A" w:rsidRPr="0059145A" w:rsidRDefault="00166E13" w:rsidP="00166E13">
      <w:pPr>
        <w:autoSpaceDE w:val="0"/>
        <w:autoSpaceDN w:val="0"/>
        <w:adjustRightInd w:val="0"/>
        <w:spacing w:after="0" w:line="240" w:lineRule="auto"/>
        <w:rPr>
          <w:rFonts w:ascii="Verdana" w:eastAsiaTheme="minorHAnsi" w:hAnsi="Verdana" w:cs="Arial"/>
          <w:spacing w:val="0"/>
          <w:sz w:val="22"/>
          <w:szCs w:val="22"/>
          <w:lang w:val="en-GB" w:eastAsia="en-US"/>
        </w:rPr>
      </w:pPr>
      <w:r w:rsidRPr="0059145A">
        <w:rPr>
          <w:rFonts w:ascii="Verdana" w:eastAsiaTheme="minorHAnsi" w:hAnsi="Verdana" w:cs="Arial"/>
          <w:spacing w:val="0"/>
          <w:sz w:val="22"/>
          <w:szCs w:val="22"/>
          <w:lang w:val="en-GB" w:eastAsia="en-US"/>
        </w:rPr>
        <w:t xml:space="preserve">Trust staff are not permitted to act in a way that might cause injury. </w:t>
      </w:r>
    </w:p>
    <w:p w14:paraId="3A9A24FB" w14:textId="765DBCE1" w:rsidR="00166E13" w:rsidRPr="0059145A" w:rsidRDefault="00166E13" w:rsidP="00166E13">
      <w:pPr>
        <w:autoSpaceDE w:val="0"/>
        <w:autoSpaceDN w:val="0"/>
        <w:adjustRightInd w:val="0"/>
        <w:spacing w:after="0" w:line="240" w:lineRule="auto"/>
        <w:rPr>
          <w:rFonts w:ascii="Verdana" w:eastAsiaTheme="minorHAnsi" w:hAnsi="Verdana" w:cs="Arial"/>
          <w:spacing w:val="0"/>
          <w:sz w:val="22"/>
          <w:szCs w:val="22"/>
          <w:lang w:val="en-GB" w:eastAsia="en-US"/>
        </w:rPr>
      </w:pPr>
      <w:r w:rsidRPr="0059145A">
        <w:rPr>
          <w:rFonts w:ascii="Verdana" w:eastAsiaTheme="minorHAnsi" w:hAnsi="Verdana" w:cs="Arial"/>
          <w:spacing w:val="0"/>
          <w:sz w:val="22"/>
          <w:szCs w:val="22"/>
          <w:lang w:val="en-GB" w:eastAsia="en-US"/>
        </w:rPr>
        <w:t>For example</w:t>
      </w:r>
      <w:r w:rsidR="0059145A" w:rsidRPr="0059145A">
        <w:rPr>
          <w:rFonts w:ascii="Verdana" w:eastAsiaTheme="minorHAnsi" w:hAnsi="Verdana" w:cs="Arial"/>
          <w:spacing w:val="0"/>
          <w:sz w:val="22"/>
          <w:szCs w:val="22"/>
          <w:lang w:val="en-GB" w:eastAsia="en-US"/>
        </w:rPr>
        <w:t>:</w:t>
      </w:r>
    </w:p>
    <w:p w14:paraId="46897E49" w14:textId="77777777" w:rsidR="00166E13" w:rsidRPr="0059145A" w:rsidRDefault="00166E13" w:rsidP="00166E13">
      <w:pPr>
        <w:autoSpaceDE w:val="0"/>
        <w:autoSpaceDN w:val="0"/>
        <w:adjustRightInd w:val="0"/>
        <w:spacing w:after="0" w:line="240" w:lineRule="auto"/>
        <w:rPr>
          <w:rFonts w:ascii="Verdana" w:eastAsiaTheme="minorHAnsi" w:hAnsi="Verdana" w:cs="Arial"/>
          <w:spacing w:val="0"/>
          <w:sz w:val="22"/>
          <w:szCs w:val="22"/>
          <w:lang w:val="en-GB" w:eastAsia="en-US"/>
        </w:rPr>
      </w:pPr>
    </w:p>
    <w:p w14:paraId="23BEA3D8" w14:textId="77777777" w:rsidR="00166E13" w:rsidRPr="0059145A" w:rsidRDefault="00166E13" w:rsidP="00166E13">
      <w:pPr>
        <w:pStyle w:val="ListParagraph"/>
        <w:numPr>
          <w:ilvl w:val="0"/>
          <w:numId w:val="19"/>
        </w:numPr>
        <w:autoSpaceDE w:val="0"/>
        <w:autoSpaceDN w:val="0"/>
        <w:adjustRightInd w:val="0"/>
        <w:spacing w:after="0" w:line="240" w:lineRule="auto"/>
        <w:rPr>
          <w:rFonts w:ascii="Verdana" w:eastAsiaTheme="minorHAnsi" w:hAnsi="Verdana" w:cs="Arial"/>
          <w:spacing w:val="0"/>
          <w:sz w:val="22"/>
          <w:szCs w:val="22"/>
          <w:lang w:val="en-GB" w:eastAsia="en-US"/>
        </w:rPr>
      </w:pPr>
      <w:r w:rsidRPr="0059145A">
        <w:rPr>
          <w:rFonts w:ascii="Verdana" w:eastAsiaTheme="minorHAnsi" w:hAnsi="Verdana" w:cs="Arial"/>
          <w:spacing w:val="0"/>
          <w:sz w:val="22"/>
          <w:szCs w:val="22"/>
          <w:lang w:val="en-GB" w:eastAsia="en-US"/>
        </w:rPr>
        <w:t>holding a pupil round the neck, or by the collar, or in any other way that might</w:t>
      </w:r>
    </w:p>
    <w:p w14:paraId="63A04978" w14:textId="77777777" w:rsidR="00166E13" w:rsidRPr="0059145A" w:rsidRDefault="00166E13" w:rsidP="00166E13">
      <w:pPr>
        <w:pStyle w:val="ListParagraph"/>
        <w:autoSpaceDE w:val="0"/>
        <w:autoSpaceDN w:val="0"/>
        <w:adjustRightInd w:val="0"/>
        <w:spacing w:after="0" w:line="240" w:lineRule="auto"/>
        <w:rPr>
          <w:rFonts w:ascii="Verdana" w:eastAsiaTheme="minorHAnsi" w:hAnsi="Verdana" w:cs="ArialMT"/>
          <w:spacing w:val="0"/>
          <w:sz w:val="22"/>
          <w:szCs w:val="22"/>
          <w:lang w:val="en-GB" w:eastAsia="en-US"/>
        </w:rPr>
      </w:pPr>
      <w:r w:rsidRPr="0059145A">
        <w:rPr>
          <w:rFonts w:ascii="Verdana" w:eastAsiaTheme="minorHAnsi" w:hAnsi="Verdana" w:cs="Arial"/>
          <w:spacing w:val="0"/>
          <w:sz w:val="22"/>
          <w:szCs w:val="22"/>
          <w:lang w:val="en-GB" w:eastAsia="en-US"/>
        </w:rPr>
        <w:t>restrict the pupil</w:t>
      </w:r>
      <w:r w:rsidRPr="0059145A">
        <w:rPr>
          <w:rFonts w:ascii="Verdana" w:eastAsiaTheme="minorHAnsi" w:hAnsi="Verdana" w:cs="ArialMT"/>
          <w:spacing w:val="0"/>
          <w:sz w:val="22"/>
          <w:szCs w:val="22"/>
          <w:lang w:val="en-GB" w:eastAsia="en-US"/>
        </w:rPr>
        <w:t>’s ability to breathe</w:t>
      </w:r>
    </w:p>
    <w:p w14:paraId="172F5CAF" w14:textId="77777777" w:rsidR="00166E13" w:rsidRPr="0059145A" w:rsidRDefault="00166E13" w:rsidP="00166E13">
      <w:pPr>
        <w:pStyle w:val="ListParagraph"/>
        <w:numPr>
          <w:ilvl w:val="0"/>
          <w:numId w:val="19"/>
        </w:numPr>
        <w:autoSpaceDE w:val="0"/>
        <w:autoSpaceDN w:val="0"/>
        <w:adjustRightInd w:val="0"/>
        <w:spacing w:after="0" w:line="240" w:lineRule="auto"/>
        <w:rPr>
          <w:rFonts w:ascii="Verdana" w:eastAsiaTheme="minorHAnsi" w:hAnsi="Verdana" w:cs="Arial"/>
          <w:spacing w:val="0"/>
          <w:sz w:val="22"/>
          <w:szCs w:val="22"/>
          <w:lang w:val="en-GB" w:eastAsia="en-US"/>
        </w:rPr>
      </w:pPr>
      <w:r w:rsidRPr="0059145A">
        <w:rPr>
          <w:rFonts w:ascii="Verdana" w:eastAsiaTheme="minorHAnsi" w:hAnsi="Verdana" w:cs="Arial"/>
          <w:spacing w:val="0"/>
          <w:sz w:val="22"/>
          <w:szCs w:val="22"/>
          <w:lang w:val="en-GB" w:eastAsia="en-US"/>
        </w:rPr>
        <w:t>slapping, punching, pushing, pulling or kicking a pupil</w:t>
      </w:r>
    </w:p>
    <w:p w14:paraId="0F03621F" w14:textId="77777777" w:rsidR="00166E13" w:rsidRPr="0059145A" w:rsidRDefault="00166E13" w:rsidP="00166E13">
      <w:pPr>
        <w:pStyle w:val="ListParagraph"/>
        <w:numPr>
          <w:ilvl w:val="0"/>
          <w:numId w:val="19"/>
        </w:numPr>
        <w:autoSpaceDE w:val="0"/>
        <w:autoSpaceDN w:val="0"/>
        <w:adjustRightInd w:val="0"/>
        <w:spacing w:after="0" w:line="240" w:lineRule="auto"/>
        <w:rPr>
          <w:rFonts w:ascii="Verdana" w:eastAsiaTheme="minorHAnsi" w:hAnsi="Verdana" w:cs="Arial"/>
          <w:spacing w:val="0"/>
          <w:sz w:val="22"/>
          <w:szCs w:val="22"/>
          <w:lang w:val="en-GB" w:eastAsia="en-US"/>
        </w:rPr>
      </w:pPr>
      <w:r w:rsidRPr="0059145A">
        <w:rPr>
          <w:rFonts w:ascii="Verdana" w:eastAsiaTheme="minorHAnsi" w:hAnsi="Verdana" w:cs="Arial"/>
          <w:spacing w:val="0"/>
          <w:sz w:val="22"/>
          <w:szCs w:val="22"/>
          <w:lang w:val="en-GB" w:eastAsia="en-US"/>
        </w:rPr>
        <w:t>twisting or forcing limbs against a joint</w:t>
      </w:r>
    </w:p>
    <w:p w14:paraId="0FD7E9C0" w14:textId="77777777" w:rsidR="00166E13" w:rsidRPr="0059145A" w:rsidRDefault="00166E13" w:rsidP="00166E13">
      <w:pPr>
        <w:pStyle w:val="ListParagraph"/>
        <w:numPr>
          <w:ilvl w:val="0"/>
          <w:numId w:val="19"/>
        </w:numPr>
        <w:autoSpaceDE w:val="0"/>
        <w:autoSpaceDN w:val="0"/>
        <w:adjustRightInd w:val="0"/>
        <w:spacing w:after="0" w:line="240" w:lineRule="auto"/>
        <w:rPr>
          <w:rFonts w:ascii="Verdana" w:eastAsiaTheme="minorHAnsi" w:hAnsi="Verdana" w:cs="Arial"/>
          <w:spacing w:val="0"/>
          <w:sz w:val="22"/>
          <w:szCs w:val="22"/>
          <w:lang w:val="en-GB" w:eastAsia="en-US"/>
        </w:rPr>
      </w:pPr>
      <w:r w:rsidRPr="0059145A">
        <w:rPr>
          <w:rFonts w:ascii="Verdana" w:eastAsiaTheme="minorHAnsi" w:hAnsi="Verdana" w:cs="Arial"/>
          <w:spacing w:val="0"/>
          <w:sz w:val="22"/>
          <w:szCs w:val="22"/>
          <w:lang w:val="en-GB" w:eastAsia="en-US"/>
        </w:rPr>
        <w:t>tripping up a pupil</w:t>
      </w:r>
    </w:p>
    <w:p w14:paraId="692F1DD9" w14:textId="77777777" w:rsidR="00166E13" w:rsidRPr="0059145A" w:rsidRDefault="00166E13" w:rsidP="00166E13">
      <w:pPr>
        <w:pStyle w:val="ListParagraph"/>
        <w:numPr>
          <w:ilvl w:val="0"/>
          <w:numId w:val="19"/>
        </w:numPr>
        <w:autoSpaceDE w:val="0"/>
        <w:autoSpaceDN w:val="0"/>
        <w:adjustRightInd w:val="0"/>
        <w:spacing w:after="0" w:line="240" w:lineRule="auto"/>
        <w:rPr>
          <w:rFonts w:ascii="Verdana" w:eastAsiaTheme="minorHAnsi" w:hAnsi="Verdana" w:cs="Arial"/>
          <w:spacing w:val="0"/>
          <w:sz w:val="22"/>
          <w:szCs w:val="22"/>
          <w:lang w:val="en-GB" w:eastAsia="en-US"/>
        </w:rPr>
      </w:pPr>
      <w:r w:rsidRPr="0059145A">
        <w:rPr>
          <w:rFonts w:ascii="Verdana" w:eastAsiaTheme="minorHAnsi" w:hAnsi="Verdana" w:cs="Arial"/>
          <w:spacing w:val="0"/>
          <w:sz w:val="22"/>
          <w:szCs w:val="22"/>
          <w:lang w:val="en-GB" w:eastAsia="en-US"/>
        </w:rPr>
        <w:t>holding or pulling a pupil by the hair or ear</w:t>
      </w:r>
    </w:p>
    <w:p w14:paraId="4F990963" w14:textId="77777777" w:rsidR="00166E13" w:rsidRPr="0059145A" w:rsidRDefault="00166E13" w:rsidP="00166E13">
      <w:pPr>
        <w:pStyle w:val="ListParagraph"/>
        <w:numPr>
          <w:ilvl w:val="0"/>
          <w:numId w:val="19"/>
        </w:numPr>
        <w:autoSpaceDE w:val="0"/>
        <w:autoSpaceDN w:val="0"/>
        <w:adjustRightInd w:val="0"/>
        <w:spacing w:after="0" w:line="240" w:lineRule="auto"/>
        <w:rPr>
          <w:rFonts w:ascii="Verdana" w:eastAsiaTheme="minorHAnsi" w:hAnsi="Verdana" w:cs="Arial"/>
          <w:spacing w:val="0"/>
          <w:sz w:val="22"/>
          <w:szCs w:val="22"/>
          <w:lang w:val="en-GB" w:eastAsia="en-US"/>
        </w:rPr>
      </w:pPr>
      <w:r w:rsidRPr="0059145A">
        <w:rPr>
          <w:rFonts w:ascii="Verdana" w:eastAsiaTheme="minorHAnsi" w:hAnsi="Verdana" w:cs="Arial"/>
          <w:spacing w:val="0"/>
          <w:sz w:val="22"/>
          <w:szCs w:val="22"/>
          <w:lang w:val="en-GB" w:eastAsia="en-US"/>
        </w:rPr>
        <w:t>holding a pupil face down on the ground.</w:t>
      </w:r>
    </w:p>
    <w:p w14:paraId="3D0A08F6" w14:textId="77777777" w:rsidR="00166E13" w:rsidRDefault="00166E13" w:rsidP="00166E13">
      <w:pPr>
        <w:autoSpaceDE w:val="0"/>
        <w:autoSpaceDN w:val="0"/>
        <w:adjustRightInd w:val="0"/>
        <w:spacing w:after="0" w:line="240" w:lineRule="auto"/>
        <w:rPr>
          <w:rFonts w:ascii="Arial" w:eastAsiaTheme="minorHAnsi" w:hAnsi="Arial" w:cs="Arial"/>
          <w:spacing w:val="0"/>
          <w:sz w:val="24"/>
          <w:szCs w:val="24"/>
          <w:lang w:val="en-GB" w:eastAsia="en-US"/>
        </w:rPr>
      </w:pPr>
    </w:p>
    <w:p w14:paraId="450691B8" w14:textId="77777777" w:rsidR="00166E13" w:rsidRPr="0059145A" w:rsidRDefault="00166E13" w:rsidP="0059145A">
      <w:pPr>
        <w:autoSpaceDE w:val="0"/>
        <w:autoSpaceDN w:val="0"/>
        <w:adjustRightInd w:val="0"/>
        <w:spacing w:after="0" w:line="240" w:lineRule="auto"/>
        <w:jc w:val="both"/>
        <w:rPr>
          <w:rFonts w:ascii="Verdana" w:eastAsiaTheme="minorHAnsi" w:hAnsi="Verdana" w:cs="Arial"/>
          <w:spacing w:val="0"/>
          <w:sz w:val="22"/>
          <w:szCs w:val="22"/>
          <w:lang w:val="en-GB" w:eastAsia="en-US"/>
        </w:rPr>
      </w:pPr>
      <w:r w:rsidRPr="0059145A">
        <w:rPr>
          <w:rFonts w:ascii="Verdana" w:eastAsiaTheme="minorHAnsi" w:hAnsi="Verdana" w:cs="Arial"/>
          <w:spacing w:val="0"/>
          <w:sz w:val="22"/>
          <w:szCs w:val="22"/>
          <w:lang w:val="en-GB" w:eastAsia="en-US"/>
        </w:rPr>
        <w:t>The use of any degree of force is unlawful if the particular circumstances do not</w:t>
      </w:r>
    </w:p>
    <w:p w14:paraId="28111D35" w14:textId="77777777" w:rsidR="00166E13" w:rsidRPr="0059145A" w:rsidRDefault="00166E13" w:rsidP="0059145A">
      <w:pPr>
        <w:autoSpaceDE w:val="0"/>
        <w:autoSpaceDN w:val="0"/>
        <w:adjustRightInd w:val="0"/>
        <w:spacing w:after="0" w:line="240" w:lineRule="auto"/>
        <w:jc w:val="both"/>
        <w:rPr>
          <w:rFonts w:ascii="Verdana" w:eastAsiaTheme="minorHAnsi" w:hAnsi="Verdana" w:cs="Arial"/>
          <w:spacing w:val="0"/>
          <w:sz w:val="22"/>
          <w:szCs w:val="22"/>
          <w:lang w:val="en-GB" w:eastAsia="en-US"/>
        </w:rPr>
      </w:pPr>
      <w:r w:rsidRPr="0059145A">
        <w:rPr>
          <w:rFonts w:ascii="Verdana" w:eastAsiaTheme="minorHAnsi" w:hAnsi="Verdana" w:cs="Arial"/>
          <w:spacing w:val="0"/>
          <w:sz w:val="22"/>
          <w:szCs w:val="22"/>
          <w:lang w:val="en-GB" w:eastAsia="en-US"/>
        </w:rPr>
        <w:t>warrant the use of physical force. Physical force cannot be justified in a situation that</w:t>
      </w:r>
    </w:p>
    <w:p w14:paraId="339A3A2B" w14:textId="77777777" w:rsidR="00166E13" w:rsidRPr="0059145A" w:rsidRDefault="00166E13" w:rsidP="0059145A">
      <w:pPr>
        <w:autoSpaceDE w:val="0"/>
        <w:autoSpaceDN w:val="0"/>
        <w:adjustRightInd w:val="0"/>
        <w:spacing w:after="0" w:line="240" w:lineRule="auto"/>
        <w:jc w:val="both"/>
        <w:rPr>
          <w:rFonts w:ascii="Verdana" w:eastAsiaTheme="minorHAnsi" w:hAnsi="Verdana" w:cs="Arial"/>
          <w:spacing w:val="0"/>
          <w:sz w:val="22"/>
          <w:szCs w:val="22"/>
          <w:lang w:val="en-GB" w:eastAsia="en-US"/>
        </w:rPr>
      </w:pPr>
      <w:r w:rsidRPr="0059145A">
        <w:rPr>
          <w:rFonts w:ascii="Verdana" w:eastAsiaTheme="minorHAnsi" w:hAnsi="Verdana" w:cs="Arial"/>
          <w:spacing w:val="0"/>
          <w:sz w:val="22"/>
          <w:szCs w:val="22"/>
          <w:lang w:val="en-GB" w:eastAsia="en-US"/>
        </w:rPr>
        <w:t>could clearly be resolved without force, for example to prevent a pupil from</w:t>
      </w:r>
    </w:p>
    <w:p w14:paraId="0F3CD972" w14:textId="77777777" w:rsidR="0059145A" w:rsidRDefault="00166E13" w:rsidP="0059145A">
      <w:pPr>
        <w:autoSpaceDE w:val="0"/>
        <w:autoSpaceDN w:val="0"/>
        <w:adjustRightInd w:val="0"/>
        <w:spacing w:after="0" w:line="240" w:lineRule="auto"/>
        <w:jc w:val="both"/>
        <w:rPr>
          <w:rFonts w:ascii="Verdana" w:eastAsia="Times New Roman" w:hAnsi="Verdana" w:cs="Times New Roman"/>
          <w:spacing w:val="0"/>
          <w:sz w:val="22"/>
          <w:szCs w:val="22"/>
          <w:lang w:val="en-GB" w:eastAsia="en-US"/>
        </w:rPr>
      </w:pPr>
      <w:r w:rsidRPr="0059145A">
        <w:rPr>
          <w:rFonts w:ascii="Verdana" w:eastAsiaTheme="minorHAnsi" w:hAnsi="Verdana" w:cs="Arial"/>
          <w:spacing w:val="0"/>
          <w:sz w:val="22"/>
          <w:szCs w:val="22"/>
          <w:lang w:val="en-GB" w:eastAsia="en-US"/>
        </w:rPr>
        <w:t>committing a trivial offence.</w:t>
      </w:r>
      <w:r w:rsidR="0059145A">
        <w:rPr>
          <w:rFonts w:ascii="Verdana" w:eastAsiaTheme="minorHAnsi" w:hAnsi="Verdana" w:cs="Arial"/>
          <w:spacing w:val="0"/>
          <w:sz w:val="22"/>
          <w:szCs w:val="22"/>
          <w:lang w:val="en-GB" w:eastAsia="en-US"/>
        </w:rPr>
        <w:t xml:space="preserve"> </w:t>
      </w:r>
      <w:r w:rsidR="00736CD3" w:rsidRPr="00736CD3">
        <w:rPr>
          <w:rFonts w:ascii="Verdana" w:eastAsia="Times New Roman" w:hAnsi="Verdana" w:cs="Times New Roman"/>
          <w:spacing w:val="0"/>
          <w:sz w:val="22"/>
          <w:szCs w:val="22"/>
          <w:lang w:val="en-GB" w:eastAsia="en-US"/>
        </w:rPr>
        <w:t>In all circumstances, alternative</w:t>
      </w:r>
      <w:r w:rsidR="00736CD3">
        <w:rPr>
          <w:rFonts w:ascii="Verdana" w:eastAsia="Times New Roman" w:hAnsi="Verdana" w:cs="Times New Roman"/>
          <w:spacing w:val="0"/>
          <w:sz w:val="22"/>
          <w:szCs w:val="22"/>
          <w:lang w:val="en-GB" w:eastAsia="en-US"/>
        </w:rPr>
        <w:t xml:space="preserve"> calming</w:t>
      </w:r>
      <w:r w:rsidR="00736CD3" w:rsidRPr="00736CD3">
        <w:rPr>
          <w:rFonts w:ascii="Verdana" w:eastAsia="Times New Roman" w:hAnsi="Verdana" w:cs="Times New Roman"/>
          <w:spacing w:val="0"/>
          <w:sz w:val="22"/>
          <w:szCs w:val="22"/>
          <w:lang w:val="en-GB" w:eastAsia="en-US"/>
        </w:rPr>
        <w:t xml:space="preserve"> methods should be used as appropriate with physical intervention or restraint, a last resort. </w:t>
      </w:r>
    </w:p>
    <w:p w14:paraId="7375F2DD" w14:textId="09832122" w:rsidR="0059145A" w:rsidRPr="0059145A" w:rsidRDefault="0059145A" w:rsidP="0059145A">
      <w:pPr>
        <w:pStyle w:val="ListParagraph"/>
        <w:numPr>
          <w:ilvl w:val="0"/>
          <w:numId w:val="39"/>
        </w:numPr>
        <w:autoSpaceDE w:val="0"/>
        <w:autoSpaceDN w:val="0"/>
        <w:adjustRightInd w:val="0"/>
        <w:spacing w:after="0" w:line="240" w:lineRule="auto"/>
        <w:jc w:val="both"/>
        <w:rPr>
          <w:rFonts w:ascii="Verdana" w:eastAsia="Times New Roman" w:hAnsi="Verdana" w:cs="Times New Roman"/>
          <w:b/>
          <w:color w:val="C00000"/>
          <w:spacing w:val="0"/>
          <w:sz w:val="24"/>
          <w:szCs w:val="24"/>
          <w:lang w:val="en-GB" w:eastAsia="en-US"/>
        </w:rPr>
      </w:pPr>
      <w:r w:rsidRPr="0059145A">
        <w:rPr>
          <w:rFonts w:ascii="Verdana" w:eastAsia="Times New Roman" w:hAnsi="Verdana" w:cs="Times New Roman"/>
          <w:b/>
          <w:color w:val="C00000"/>
          <w:spacing w:val="0"/>
          <w:sz w:val="24"/>
          <w:szCs w:val="24"/>
          <w:lang w:val="en-GB" w:eastAsia="en-US"/>
        </w:rPr>
        <w:lastRenderedPageBreak/>
        <w:t>When restraint is necessary</w:t>
      </w:r>
    </w:p>
    <w:p w14:paraId="7C37B166" w14:textId="77777777" w:rsidR="0059145A" w:rsidRDefault="0059145A" w:rsidP="0059145A">
      <w:pPr>
        <w:autoSpaceDE w:val="0"/>
        <w:autoSpaceDN w:val="0"/>
        <w:adjustRightInd w:val="0"/>
        <w:spacing w:after="0" w:line="240" w:lineRule="auto"/>
        <w:jc w:val="both"/>
        <w:rPr>
          <w:rFonts w:ascii="Verdana" w:eastAsia="Times New Roman" w:hAnsi="Verdana" w:cs="Times New Roman"/>
          <w:spacing w:val="0"/>
          <w:sz w:val="22"/>
          <w:szCs w:val="22"/>
          <w:lang w:val="en-GB" w:eastAsia="en-US"/>
        </w:rPr>
      </w:pPr>
    </w:p>
    <w:p w14:paraId="285C404C" w14:textId="34E62574" w:rsidR="00736CD3" w:rsidRPr="0059145A" w:rsidRDefault="00736CD3" w:rsidP="0059145A">
      <w:pPr>
        <w:autoSpaceDE w:val="0"/>
        <w:autoSpaceDN w:val="0"/>
        <w:adjustRightInd w:val="0"/>
        <w:spacing w:after="0" w:line="240" w:lineRule="auto"/>
        <w:jc w:val="both"/>
        <w:rPr>
          <w:rFonts w:ascii="Verdana" w:eastAsiaTheme="minorHAnsi" w:hAnsi="Verdana" w:cs="Arial"/>
          <w:spacing w:val="0"/>
          <w:sz w:val="22"/>
          <w:szCs w:val="22"/>
          <w:lang w:val="en-GB" w:eastAsia="en-US"/>
        </w:rPr>
      </w:pPr>
      <w:r w:rsidRPr="00736CD3">
        <w:rPr>
          <w:rFonts w:ascii="Verdana" w:eastAsia="Times New Roman" w:hAnsi="Verdana" w:cs="Times New Roman"/>
          <w:spacing w:val="0"/>
          <w:sz w:val="22"/>
          <w:szCs w:val="22"/>
          <w:lang w:val="en-GB" w:eastAsia="en-US"/>
        </w:rPr>
        <w:t xml:space="preserve">When physical restraint becomes necessary: </w:t>
      </w:r>
    </w:p>
    <w:p w14:paraId="761B65FE" w14:textId="77777777" w:rsidR="00736CD3" w:rsidRPr="00736CD3" w:rsidRDefault="00736CD3" w:rsidP="00736CD3">
      <w:pPr>
        <w:spacing w:after="0" w:line="240" w:lineRule="auto"/>
        <w:rPr>
          <w:rFonts w:ascii="Verdana" w:eastAsia="Times New Roman" w:hAnsi="Verdana" w:cs="Times New Roman"/>
          <w:spacing w:val="0"/>
          <w:sz w:val="22"/>
          <w:szCs w:val="22"/>
          <w:lang w:val="en-GB" w:eastAsia="en-US"/>
        </w:rPr>
      </w:pPr>
    </w:p>
    <w:p w14:paraId="1424BEEE" w14:textId="77777777" w:rsidR="00736CD3" w:rsidRPr="00736CD3" w:rsidRDefault="00736CD3" w:rsidP="00736CD3">
      <w:pPr>
        <w:spacing w:after="0" w:line="240" w:lineRule="auto"/>
        <w:rPr>
          <w:rFonts w:ascii="Verdana" w:eastAsia="Times New Roman" w:hAnsi="Verdana" w:cs="Times New Roman"/>
          <w:b/>
          <w:spacing w:val="0"/>
          <w:sz w:val="22"/>
          <w:szCs w:val="22"/>
          <w:lang w:val="en-GB" w:eastAsia="en-US"/>
        </w:rPr>
      </w:pPr>
      <w:r w:rsidRPr="00736CD3">
        <w:rPr>
          <w:rFonts w:ascii="Verdana" w:eastAsia="Times New Roman" w:hAnsi="Verdana" w:cs="Times New Roman"/>
          <w:b/>
          <w:spacing w:val="0"/>
          <w:sz w:val="22"/>
          <w:szCs w:val="22"/>
          <w:lang w:val="en-GB" w:eastAsia="en-US"/>
        </w:rPr>
        <w:t xml:space="preserve">DO </w:t>
      </w:r>
    </w:p>
    <w:p w14:paraId="60BD7B76" w14:textId="77777777" w:rsidR="00736CD3" w:rsidRPr="00736CD3" w:rsidRDefault="00736CD3" w:rsidP="00736CD3">
      <w:pPr>
        <w:spacing w:after="0" w:line="240" w:lineRule="auto"/>
        <w:rPr>
          <w:rFonts w:ascii="Verdana" w:eastAsia="Times New Roman" w:hAnsi="Verdana" w:cs="Times New Roman"/>
          <w:spacing w:val="0"/>
          <w:sz w:val="22"/>
          <w:szCs w:val="22"/>
          <w:lang w:val="en-GB" w:eastAsia="en-US"/>
        </w:rPr>
      </w:pPr>
      <w:r w:rsidRPr="00736CD3">
        <w:rPr>
          <w:rFonts w:ascii="Verdana" w:eastAsia="Times New Roman" w:hAnsi="Verdana" w:cs="Times New Roman"/>
          <w:spacing w:val="0"/>
          <w:sz w:val="22"/>
          <w:szCs w:val="22"/>
          <w:lang w:val="en-GB" w:eastAsia="en-US"/>
        </w:rPr>
        <w:t xml:space="preserve">• Tell the pupil what you are doing and why </w:t>
      </w:r>
    </w:p>
    <w:p w14:paraId="60365740" w14:textId="77777777" w:rsidR="00736CD3" w:rsidRPr="00736CD3" w:rsidRDefault="00736CD3" w:rsidP="00736CD3">
      <w:pPr>
        <w:spacing w:after="0" w:line="240" w:lineRule="auto"/>
        <w:rPr>
          <w:rFonts w:ascii="Verdana" w:eastAsia="Times New Roman" w:hAnsi="Verdana" w:cs="Times New Roman"/>
          <w:spacing w:val="0"/>
          <w:sz w:val="22"/>
          <w:szCs w:val="22"/>
          <w:lang w:val="en-GB" w:eastAsia="en-US"/>
        </w:rPr>
      </w:pPr>
      <w:r w:rsidRPr="00736CD3">
        <w:rPr>
          <w:rFonts w:ascii="Verdana" w:eastAsia="Times New Roman" w:hAnsi="Verdana" w:cs="Times New Roman"/>
          <w:spacing w:val="0"/>
          <w:sz w:val="22"/>
          <w:szCs w:val="22"/>
          <w:lang w:val="en-GB" w:eastAsia="en-US"/>
        </w:rPr>
        <w:t xml:space="preserve">• Tell the pupil what s/he must do for you to remove the restraint (this may need frequent repetition) </w:t>
      </w:r>
    </w:p>
    <w:p w14:paraId="1FBE15FB" w14:textId="77777777" w:rsidR="00736CD3" w:rsidRPr="00736CD3" w:rsidRDefault="00736CD3" w:rsidP="00736CD3">
      <w:pPr>
        <w:spacing w:after="0" w:line="240" w:lineRule="auto"/>
        <w:rPr>
          <w:rFonts w:ascii="Verdana" w:eastAsia="Times New Roman" w:hAnsi="Verdana" w:cs="Times New Roman"/>
          <w:spacing w:val="0"/>
          <w:sz w:val="22"/>
          <w:szCs w:val="22"/>
          <w:lang w:val="en-GB" w:eastAsia="en-US"/>
        </w:rPr>
      </w:pPr>
      <w:r w:rsidRPr="00736CD3">
        <w:rPr>
          <w:rFonts w:ascii="Verdana" w:eastAsia="Times New Roman" w:hAnsi="Verdana" w:cs="Times New Roman"/>
          <w:spacing w:val="0"/>
          <w:sz w:val="22"/>
          <w:szCs w:val="22"/>
          <w:lang w:val="en-GB" w:eastAsia="en-US"/>
        </w:rPr>
        <w:t xml:space="preserve">• Use simple and clear language </w:t>
      </w:r>
    </w:p>
    <w:p w14:paraId="5A5E0EF4" w14:textId="77777777" w:rsidR="00736CD3" w:rsidRPr="00736CD3" w:rsidRDefault="00736CD3" w:rsidP="00736CD3">
      <w:pPr>
        <w:spacing w:after="0" w:line="240" w:lineRule="auto"/>
        <w:rPr>
          <w:rFonts w:ascii="Verdana" w:eastAsia="Times New Roman" w:hAnsi="Verdana" w:cs="Times New Roman"/>
          <w:spacing w:val="0"/>
          <w:sz w:val="22"/>
          <w:szCs w:val="22"/>
          <w:lang w:val="en-GB" w:eastAsia="en-US"/>
        </w:rPr>
      </w:pPr>
      <w:r w:rsidRPr="00736CD3">
        <w:rPr>
          <w:rFonts w:ascii="Verdana" w:eastAsia="Times New Roman" w:hAnsi="Verdana" w:cs="Times New Roman"/>
          <w:spacing w:val="0"/>
          <w:sz w:val="22"/>
          <w:szCs w:val="22"/>
          <w:lang w:val="en-GB" w:eastAsia="en-US"/>
        </w:rPr>
        <w:t xml:space="preserve">• Relax your restraint in response to the pupil’s compliance </w:t>
      </w:r>
    </w:p>
    <w:p w14:paraId="65709F7F" w14:textId="77777777" w:rsidR="00736CD3" w:rsidRPr="00736CD3" w:rsidRDefault="00736CD3" w:rsidP="00736CD3">
      <w:pPr>
        <w:spacing w:after="0" w:line="240" w:lineRule="auto"/>
        <w:rPr>
          <w:rFonts w:ascii="Verdana" w:eastAsia="Times New Roman" w:hAnsi="Verdana" w:cs="Times New Roman"/>
          <w:spacing w:val="0"/>
          <w:sz w:val="22"/>
          <w:szCs w:val="22"/>
          <w:lang w:val="en-GB" w:eastAsia="en-US"/>
        </w:rPr>
      </w:pPr>
    </w:p>
    <w:p w14:paraId="2CA3CAD1" w14:textId="77777777" w:rsidR="00736CD3" w:rsidRPr="00736CD3" w:rsidRDefault="00736CD3" w:rsidP="00736CD3">
      <w:pPr>
        <w:spacing w:after="0" w:line="240" w:lineRule="auto"/>
        <w:rPr>
          <w:rFonts w:ascii="Verdana" w:eastAsia="Times New Roman" w:hAnsi="Verdana" w:cs="Times New Roman"/>
          <w:b/>
          <w:spacing w:val="0"/>
          <w:sz w:val="22"/>
          <w:szCs w:val="22"/>
          <w:lang w:val="en-GB" w:eastAsia="en-US"/>
        </w:rPr>
      </w:pPr>
      <w:r w:rsidRPr="00736CD3">
        <w:rPr>
          <w:rFonts w:ascii="Verdana" w:eastAsia="Times New Roman" w:hAnsi="Verdana" w:cs="Times New Roman"/>
          <w:b/>
          <w:spacing w:val="0"/>
          <w:sz w:val="22"/>
          <w:szCs w:val="22"/>
          <w:lang w:val="en-GB" w:eastAsia="en-US"/>
        </w:rPr>
        <w:t xml:space="preserve">DON’T </w:t>
      </w:r>
    </w:p>
    <w:p w14:paraId="22A87B2F" w14:textId="77777777" w:rsidR="00736CD3" w:rsidRPr="00736CD3" w:rsidRDefault="00736CD3" w:rsidP="00736CD3">
      <w:pPr>
        <w:spacing w:after="0" w:line="240" w:lineRule="auto"/>
        <w:rPr>
          <w:rFonts w:ascii="Verdana" w:eastAsia="Times New Roman" w:hAnsi="Verdana" w:cs="Times New Roman"/>
          <w:spacing w:val="0"/>
          <w:sz w:val="22"/>
          <w:szCs w:val="22"/>
          <w:lang w:val="en-GB" w:eastAsia="en-US"/>
        </w:rPr>
      </w:pPr>
      <w:r w:rsidRPr="00736CD3">
        <w:rPr>
          <w:rFonts w:ascii="Verdana" w:eastAsia="Times New Roman" w:hAnsi="Verdana" w:cs="Times New Roman"/>
          <w:spacing w:val="0"/>
          <w:sz w:val="22"/>
          <w:szCs w:val="22"/>
          <w:lang w:val="en-GB" w:eastAsia="en-US"/>
        </w:rPr>
        <w:t xml:space="preserve">• Act in temper (involve another staff member if you fear loss of control) </w:t>
      </w:r>
    </w:p>
    <w:p w14:paraId="348A89F3" w14:textId="7F9D8339" w:rsidR="00736CD3" w:rsidRDefault="00736CD3" w:rsidP="00736CD3">
      <w:pPr>
        <w:spacing w:after="0" w:line="240" w:lineRule="auto"/>
        <w:rPr>
          <w:rFonts w:ascii="Verdana" w:eastAsia="Times New Roman" w:hAnsi="Verdana" w:cs="Times New Roman"/>
          <w:spacing w:val="0"/>
          <w:sz w:val="22"/>
          <w:szCs w:val="22"/>
          <w:lang w:val="en-GB" w:eastAsia="en-US"/>
        </w:rPr>
      </w:pPr>
      <w:r w:rsidRPr="00736CD3">
        <w:rPr>
          <w:rFonts w:ascii="Verdana" w:eastAsia="Times New Roman" w:hAnsi="Verdana" w:cs="Times New Roman"/>
          <w:spacing w:val="0"/>
          <w:sz w:val="22"/>
          <w:szCs w:val="22"/>
          <w:lang w:val="en-GB" w:eastAsia="en-US"/>
        </w:rPr>
        <w:t xml:space="preserve">• Involve yourself in a prolonged verbal exchange with the pupil </w:t>
      </w:r>
    </w:p>
    <w:p w14:paraId="58C01492" w14:textId="5BE21069" w:rsidR="0059145A" w:rsidRDefault="0059145A" w:rsidP="00736CD3">
      <w:pPr>
        <w:spacing w:after="0" w:line="240" w:lineRule="auto"/>
        <w:rPr>
          <w:rFonts w:ascii="Verdana" w:eastAsia="Times New Roman" w:hAnsi="Verdana" w:cs="Times New Roman"/>
          <w:spacing w:val="0"/>
          <w:sz w:val="22"/>
          <w:szCs w:val="22"/>
          <w:lang w:val="en-GB" w:eastAsia="en-US"/>
        </w:rPr>
      </w:pPr>
    </w:p>
    <w:p w14:paraId="0A9C7127" w14:textId="63AA5C76" w:rsidR="0059145A" w:rsidRPr="0059145A" w:rsidRDefault="0059145A" w:rsidP="0059145A">
      <w:pPr>
        <w:pStyle w:val="ListParagraph"/>
        <w:numPr>
          <w:ilvl w:val="0"/>
          <w:numId w:val="39"/>
        </w:numPr>
        <w:spacing w:after="0" w:line="240" w:lineRule="auto"/>
        <w:rPr>
          <w:rFonts w:ascii="Verdana" w:eastAsia="Times New Roman" w:hAnsi="Verdana" w:cs="Times New Roman"/>
          <w:b/>
          <w:color w:val="C00000"/>
          <w:spacing w:val="0"/>
          <w:sz w:val="24"/>
          <w:szCs w:val="24"/>
          <w:lang w:val="en-GB" w:eastAsia="en-US"/>
        </w:rPr>
      </w:pPr>
      <w:r w:rsidRPr="0059145A">
        <w:rPr>
          <w:rFonts w:ascii="Verdana" w:eastAsia="Times New Roman" w:hAnsi="Verdana" w:cs="Times New Roman"/>
          <w:b/>
          <w:color w:val="C00000"/>
          <w:spacing w:val="0"/>
          <w:sz w:val="24"/>
          <w:szCs w:val="24"/>
          <w:lang w:val="en-GB" w:eastAsia="en-US"/>
        </w:rPr>
        <w:t>Please remember</w:t>
      </w:r>
    </w:p>
    <w:p w14:paraId="79203551" w14:textId="77777777" w:rsidR="0059145A" w:rsidRPr="0059145A" w:rsidRDefault="0059145A" w:rsidP="0059145A">
      <w:pPr>
        <w:pStyle w:val="ListParagraph"/>
        <w:spacing w:after="0" w:line="240" w:lineRule="auto"/>
        <w:rPr>
          <w:rFonts w:ascii="Verdana" w:eastAsia="Times New Roman" w:hAnsi="Verdana" w:cs="Times New Roman"/>
          <w:b/>
          <w:color w:val="C00000"/>
          <w:spacing w:val="0"/>
          <w:sz w:val="24"/>
          <w:szCs w:val="24"/>
          <w:lang w:val="en-GB" w:eastAsia="en-US"/>
        </w:rPr>
      </w:pPr>
    </w:p>
    <w:p w14:paraId="592CB172" w14:textId="77777777" w:rsidR="0059145A" w:rsidRPr="009859A7" w:rsidRDefault="0059145A" w:rsidP="0059145A">
      <w:pPr>
        <w:autoSpaceDE w:val="0"/>
        <w:autoSpaceDN w:val="0"/>
        <w:adjustRightInd w:val="0"/>
        <w:spacing w:after="0" w:line="240" w:lineRule="auto"/>
        <w:rPr>
          <w:rFonts w:ascii="Verdana" w:eastAsiaTheme="minorHAnsi" w:hAnsi="Verdana" w:cs="Arial"/>
          <w:spacing w:val="0"/>
          <w:sz w:val="22"/>
          <w:szCs w:val="22"/>
          <w:lang w:val="en-GB" w:eastAsia="en-US"/>
        </w:rPr>
      </w:pPr>
      <w:r w:rsidRPr="009859A7">
        <w:rPr>
          <w:rFonts w:ascii="Verdana" w:eastAsiaTheme="minorHAnsi" w:hAnsi="Verdana" w:cs="Arial"/>
          <w:spacing w:val="0"/>
          <w:sz w:val="22"/>
          <w:szCs w:val="22"/>
          <w:lang w:val="en-GB" w:eastAsia="en-US"/>
        </w:rPr>
        <w:t>In all Trust schools:</w:t>
      </w:r>
    </w:p>
    <w:p w14:paraId="3C48ADBD" w14:textId="77777777" w:rsidR="0059145A" w:rsidRPr="009859A7" w:rsidRDefault="0059145A" w:rsidP="0059145A">
      <w:pPr>
        <w:autoSpaceDE w:val="0"/>
        <w:autoSpaceDN w:val="0"/>
        <w:adjustRightInd w:val="0"/>
        <w:spacing w:after="0" w:line="240" w:lineRule="auto"/>
        <w:rPr>
          <w:rFonts w:ascii="Verdana" w:eastAsiaTheme="minorHAnsi" w:hAnsi="Verdana" w:cs="Arial"/>
          <w:spacing w:val="0"/>
          <w:sz w:val="22"/>
          <w:szCs w:val="22"/>
          <w:lang w:val="en-GB" w:eastAsia="en-US"/>
        </w:rPr>
      </w:pPr>
    </w:p>
    <w:p w14:paraId="3F430208" w14:textId="36AD9562" w:rsidR="00236483" w:rsidRPr="009859A7" w:rsidRDefault="0015716F" w:rsidP="0059145A">
      <w:pPr>
        <w:pStyle w:val="ListParagraph"/>
        <w:numPr>
          <w:ilvl w:val="0"/>
          <w:numId w:val="40"/>
        </w:numPr>
        <w:autoSpaceDE w:val="0"/>
        <w:autoSpaceDN w:val="0"/>
        <w:adjustRightInd w:val="0"/>
        <w:spacing w:after="0" w:line="240" w:lineRule="auto"/>
        <w:rPr>
          <w:rFonts w:ascii="Verdana" w:eastAsiaTheme="minorHAnsi" w:hAnsi="Verdana" w:cs="Arial"/>
          <w:spacing w:val="0"/>
          <w:sz w:val="22"/>
          <w:szCs w:val="22"/>
          <w:lang w:val="en-GB" w:eastAsia="en-US"/>
        </w:rPr>
      </w:pPr>
      <w:r w:rsidRPr="009859A7">
        <w:rPr>
          <w:rFonts w:ascii="Verdana" w:eastAsiaTheme="minorHAnsi" w:hAnsi="Verdana" w:cs="Arial"/>
          <w:spacing w:val="0"/>
          <w:sz w:val="22"/>
          <w:szCs w:val="22"/>
          <w:lang w:val="en-GB" w:eastAsia="en-US"/>
        </w:rPr>
        <w:t>p</w:t>
      </w:r>
      <w:r w:rsidR="00236483" w:rsidRPr="009859A7">
        <w:rPr>
          <w:rFonts w:ascii="Verdana" w:eastAsiaTheme="minorHAnsi" w:hAnsi="Verdana" w:cs="Arial"/>
          <w:spacing w:val="0"/>
          <w:sz w:val="22"/>
          <w:szCs w:val="22"/>
          <w:lang w:val="en-GB" w:eastAsia="en-US"/>
        </w:rPr>
        <w:t>hysical intervention mus</w:t>
      </w:r>
      <w:r w:rsidRPr="009859A7">
        <w:rPr>
          <w:rFonts w:ascii="Verdana" w:eastAsiaTheme="minorHAnsi" w:hAnsi="Verdana" w:cs="Arial"/>
          <w:spacing w:val="0"/>
          <w:sz w:val="22"/>
          <w:szCs w:val="22"/>
          <w:lang w:val="en-GB" w:eastAsia="en-US"/>
        </w:rPr>
        <w:t>t never be used as a punishment.</w:t>
      </w:r>
    </w:p>
    <w:p w14:paraId="2BB7F96B" w14:textId="77777777" w:rsidR="0015716F" w:rsidRPr="009859A7" w:rsidRDefault="0015716F" w:rsidP="00236483">
      <w:pPr>
        <w:autoSpaceDE w:val="0"/>
        <w:autoSpaceDN w:val="0"/>
        <w:adjustRightInd w:val="0"/>
        <w:spacing w:after="0" w:line="240" w:lineRule="auto"/>
        <w:rPr>
          <w:rFonts w:ascii="Verdana" w:eastAsiaTheme="minorHAnsi" w:hAnsi="Verdana" w:cs="Arial"/>
          <w:spacing w:val="0"/>
          <w:sz w:val="22"/>
          <w:szCs w:val="22"/>
          <w:lang w:val="en-GB" w:eastAsia="en-US"/>
        </w:rPr>
      </w:pPr>
    </w:p>
    <w:p w14:paraId="25CC4E73" w14:textId="2D2A16C1" w:rsidR="00236483" w:rsidRPr="009859A7" w:rsidRDefault="0059145A" w:rsidP="0015716F">
      <w:pPr>
        <w:pStyle w:val="ListParagraph"/>
        <w:numPr>
          <w:ilvl w:val="0"/>
          <w:numId w:val="5"/>
        </w:numPr>
        <w:autoSpaceDE w:val="0"/>
        <w:autoSpaceDN w:val="0"/>
        <w:adjustRightInd w:val="0"/>
        <w:spacing w:after="0" w:line="240" w:lineRule="auto"/>
        <w:rPr>
          <w:rFonts w:ascii="Verdana" w:eastAsiaTheme="minorHAnsi" w:hAnsi="Verdana" w:cs="Arial"/>
          <w:spacing w:val="0"/>
          <w:sz w:val="22"/>
          <w:szCs w:val="22"/>
          <w:lang w:val="en-GB" w:eastAsia="en-US"/>
        </w:rPr>
      </w:pPr>
      <w:r w:rsidRPr="009859A7">
        <w:rPr>
          <w:rFonts w:ascii="Verdana" w:eastAsiaTheme="minorHAnsi" w:hAnsi="Verdana" w:cs="Arial"/>
          <w:spacing w:val="0"/>
          <w:sz w:val="22"/>
          <w:szCs w:val="22"/>
          <w:lang w:val="en-GB" w:eastAsia="en-US"/>
        </w:rPr>
        <w:t>i</w:t>
      </w:r>
      <w:r w:rsidR="00236483" w:rsidRPr="009859A7">
        <w:rPr>
          <w:rFonts w:ascii="Verdana" w:eastAsiaTheme="minorHAnsi" w:hAnsi="Verdana" w:cs="Arial"/>
          <w:spacing w:val="0"/>
          <w:sz w:val="22"/>
          <w:szCs w:val="22"/>
          <w:lang w:val="en-GB" w:eastAsia="en-US"/>
        </w:rPr>
        <w:t>t should only be used if there is</w:t>
      </w:r>
      <w:r w:rsidR="0015716F" w:rsidRPr="009859A7">
        <w:rPr>
          <w:rFonts w:ascii="Verdana" w:eastAsiaTheme="minorHAnsi" w:hAnsi="Verdana" w:cs="Arial"/>
          <w:spacing w:val="0"/>
          <w:sz w:val="22"/>
          <w:szCs w:val="22"/>
          <w:lang w:val="en-GB" w:eastAsia="en-US"/>
        </w:rPr>
        <w:t xml:space="preserve"> an immediate danger to other pupils</w:t>
      </w:r>
      <w:r w:rsidR="00236483" w:rsidRPr="009859A7">
        <w:rPr>
          <w:rFonts w:ascii="Verdana" w:eastAsiaTheme="minorHAnsi" w:hAnsi="Verdana" w:cs="Arial"/>
          <w:spacing w:val="0"/>
          <w:sz w:val="22"/>
          <w:szCs w:val="22"/>
          <w:lang w:val="en-GB" w:eastAsia="en-US"/>
        </w:rPr>
        <w:t xml:space="preserve">, staff or </w:t>
      </w:r>
      <w:r w:rsidR="0015716F" w:rsidRPr="009859A7">
        <w:rPr>
          <w:rFonts w:ascii="Verdana" w:eastAsiaTheme="minorHAnsi" w:hAnsi="Verdana" w:cs="Arial"/>
          <w:spacing w:val="0"/>
          <w:sz w:val="22"/>
          <w:szCs w:val="22"/>
          <w:lang w:val="en-GB" w:eastAsia="en-US"/>
        </w:rPr>
        <w:t xml:space="preserve">school </w:t>
      </w:r>
      <w:r w:rsidR="00236483" w:rsidRPr="009859A7">
        <w:rPr>
          <w:rFonts w:ascii="Verdana" w:eastAsiaTheme="minorHAnsi" w:hAnsi="Verdana" w:cs="Arial"/>
          <w:spacing w:val="0"/>
          <w:sz w:val="22"/>
          <w:szCs w:val="22"/>
          <w:lang w:val="en-GB" w:eastAsia="en-US"/>
        </w:rPr>
        <w:t>property.</w:t>
      </w:r>
    </w:p>
    <w:p w14:paraId="5C823B98" w14:textId="77777777" w:rsidR="0015716F" w:rsidRPr="009859A7" w:rsidRDefault="0015716F" w:rsidP="0015716F">
      <w:pPr>
        <w:pStyle w:val="ListParagraph"/>
        <w:autoSpaceDE w:val="0"/>
        <w:autoSpaceDN w:val="0"/>
        <w:adjustRightInd w:val="0"/>
        <w:spacing w:after="0" w:line="240" w:lineRule="auto"/>
        <w:rPr>
          <w:rFonts w:ascii="Verdana" w:eastAsiaTheme="minorHAnsi" w:hAnsi="Verdana" w:cs="Arial"/>
          <w:spacing w:val="0"/>
          <w:sz w:val="22"/>
          <w:szCs w:val="22"/>
          <w:lang w:val="en-GB" w:eastAsia="en-US"/>
        </w:rPr>
      </w:pPr>
    </w:p>
    <w:p w14:paraId="29EA62DA" w14:textId="693CCDDC" w:rsidR="00236483" w:rsidRPr="009859A7" w:rsidRDefault="0059145A" w:rsidP="00AF684C">
      <w:pPr>
        <w:pStyle w:val="ListParagraph"/>
        <w:numPr>
          <w:ilvl w:val="0"/>
          <w:numId w:val="5"/>
        </w:numPr>
        <w:autoSpaceDE w:val="0"/>
        <w:autoSpaceDN w:val="0"/>
        <w:adjustRightInd w:val="0"/>
        <w:spacing w:after="0" w:line="240" w:lineRule="auto"/>
        <w:rPr>
          <w:rFonts w:ascii="Verdana" w:eastAsiaTheme="minorHAnsi" w:hAnsi="Verdana" w:cs="Arial"/>
          <w:spacing w:val="0"/>
          <w:sz w:val="22"/>
          <w:szCs w:val="22"/>
          <w:lang w:val="en-GB" w:eastAsia="en-US"/>
        </w:rPr>
      </w:pPr>
      <w:r w:rsidRPr="009859A7">
        <w:rPr>
          <w:rFonts w:ascii="Verdana" w:eastAsiaTheme="minorHAnsi" w:hAnsi="Verdana" w:cs="Arial"/>
          <w:spacing w:val="0"/>
          <w:sz w:val="22"/>
          <w:szCs w:val="22"/>
          <w:lang w:val="en-GB" w:eastAsia="en-US"/>
        </w:rPr>
        <w:t>i</w:t>
      </w:r>
      <w:r w:rsidR="00236483" w:rsidRPr="009859A7">
        <w:rPr>
          <w:rFonts w:ascii="Verdana" w:eastAsiaTheme="minorHAnsi" w:hAnsi="Verdana" w:cs="Arial"/>
          <w:spacing w:val="0"/>
          <w:sz w:val="22"/>
          <w:szCs w:val="22"/>
          <w:lang w:val="en-GB" w:eastAsia="en-US"/>
        </w:rPr>
        <w:t>t must only be used if all other tactics have failed.</w:t>
      </w:r>
    </w:p>
    <w:p w14:paraId="114AD7DF" w14:textId="48993986" w:rsidR="0015716F" w:rsidRPr="009859A7" w:rsidRDefault="0015716F" w:rsidP="0015716F">
      <w:pPr>
        <w:autoSpaceDE w:val="0"/>
        <w:autoSpaceDN w:val="0"/>
        <w:adjustRightInd w:val="0"/>
        <w:spacing w:after="0" w:line="240" w:lineRule="auto"/>
        <w:rPr>
          <w:rFonts w:ascii="Verdana" w:eastAsiaTheme="minorHAnsi" w:hAnsi="Verdana" w:cs="Arial"/>
          <w:spacing w:val="0"/>
          <w:sz w:val="22"/>
          <w:szCs w:val="22"/>
          <w:lang w:val="en-GB" w:eastAsia="en-US"/>
        </w:rPr>
      </w:pPr>
    </w:p>
    <w:p w14:paraId="1FDF0D34" w14:textId="0C36860E" w:rsidR="00236483" w:rsidRPr="009859A7" w:rsidRDefault="0059145A" w:rsidP="00AF684C">
      <w:pPr>
        <w:pStyle w:val="ListParagraph"/>
        <w:numPr>
          <w:ilvl w:val="0"/>
          <w:numId w:val="5"/>
        </w:numPr>
        <w:autoSpaceDE w:val="0"/>
        <w:autoSpaceDN w:val="0"/>
        <w:adjustRightInd w:val="0"/>
        <w:spacing w:after="0" w:line="240" w:lineRule="auto"/>
        <w:rPr>
          <w:rFonts w:ascii="Verdana" w:eastAsiaTheme="minorHAnsi" w:hAnsi="Verdana" w:cs="Arial"/>
          <w:spacing w:val="0"/>
          <w:sz w:val="22"/>
          <w:szCs w:val="22"/>
          <w:lang w:val="en-GB" w:eastAsia="en-US"/>
        </w:rPr>
      </w:pPr>
      <w:r w:rsidRPr="009859A7">
        <w:rPr>
          <w:rFonts w:ascii="Verdana" w:eastAsiaTheme="minorHAnsi" w:hAnsi="Verdana" w:cs="Arial"/>
          <w:spacing w:val="0"/>
          <w:sz w:val="22"/>
          <w:szCs w:val="22"/>
          <w:lang w:val="en-GB" w:eastAsia="en-US"/>
        </w:rPr>
        <w:t>a</w:t>
      </w:r>
      <w:r w:rsidR="00236483" w:rsidRPr="009859A7">
        <w:rPr>
          <w:rFonts w:ascii="Verdana" w:eastAsiaTheme="minorHAnsi" w:hAnsi="Verdana" w:cs="Arial"/>
          <w:spacing w:val="0"/>
          <w:sz w:val="22"/>
          <w:szCs w:val="22"/>
          <w:lang w:val="en-GB" w:eastAsia="en-US"/>
        </w:rPr>
        <w:t>ny force used in a physical intervention must be of minimum strength and</w:t>
      </w:r>
    </w:p>
    <w:p w14:paraId="4B0A4CB8" w14:textId="3940A05F" w:rsidR="00236483" w:rsidRPr="009859A7" w:rsidRDefault="00236483" w:rsidP="0015716F">
      <w:pPr>
        <w:pStyle w:val="ListParagraph"/>
        <w:autoSpaceDE w:val="0"/>
        <w:autoSpaceDN w:val="0"/>
        <w:adjustRightInd w:val="0"/>
        <w:spacing w:after="0" w:line="240" w:lineRule="auto"/>
        <w:rPr>
          <w:rFonts w:ascii="Verdana" w:eastAsiaTheme="minorHAnsi" w:hAnsi="Verdana" w:cs="Arial"/>
          <w:spacing w:val="0"/>
          <w:sz w:val="22"/>
          <w:szCs w:val="22"/>
          <w:lang w:val="en-GB" w:eastAsia="en-US"/>
        </w:rPr>
      </w:pPr>
      <w:r w:rsidRPr="009859A7">
        <w:rPr>
          <w:rFonts w:ascii="Verdana" w:eastAsiaTheme="minorHAnsi" w:hAnsi="Verdana" w:cs="Arial"/>
          <w:spacing w:val="0"/>
          <w:sz w:val="22"/>
          <w:szCs w:val="22"/>
          <w:lang w:val="en-GB" w:eastAsia="en-US"/>
        </w:rPr>
        <w:t>duration to deal with the immediate danger.</w:t>
      </w:r>
    </w:p>
    <w:p w14:paraId="7F553C6B" w14:textId="77777777" w:rsidR="0015716F" w:rsidRPr="009859A7" w:rsidRDefault="0015716F" w:rsidP="0015716F">
      <w:pPr>
        <w:pStyle w:val="ListParagraph"/>
        <w:autoSpaceDE w:val="0"/>
        <w:autoSpaceDN w:val="0"/>
        <w:adjustRightInd w:val="0"/>
        <w:spacing w:after="0" w:line="240" w:lineRule="auto"/>
        <w:rPr>
          <w:rFonts w:ascii="Verdana" w:eastAsiaTheme="minorHAnsi" w:hAnsi="Verdana" w:cs="Arial"/>
          <w:spacing w:val="0"/>
          <w:sz w:val="22"/>
          <w:szCs w:val="22"/>
          <w:lang w:val="en-GB" w:eastAsia="en-US"/>
        </w:rPr>
      </w:pPr>
    </w:p>
    <w:p w14:paraId="652E1DF6" w14:textId="6BEFF633" w:rsidR="00236483" w:rsidRPr="009859A7" w:rsidRDefault="0059145A" w:rsidP="00AF684C">
      <w:pPr>
        <w:pStyle w:val="ListParagraph"/>
        <w:numPr>
          <w:ilvl w:val="0"/>
          <w:numId w:val="5"/>
        </w:numPr>
        <w:autoSpaceDE w:val="0"/>
        <w:autoSpaceDN w:val="0"/>
        <w:adjustRightInd w:val="0"/>
        <w:spacing w:after="0" w:line="240" w:lineRule="auto"/>
        <w:rPr>
          <w:rFonts w:ascii="Verdana" w:eastAsiaTheme="minorHAnsi" w:hAnsi="Verdana" w:cs="Arial"/>
          <w:spacing w:val="0"/>
          <w:sz w:val="22"/>
          <w:szCs w:val="22"/>
          <w:lang w:val="en-GB" w:eastAsia="en-US"/>
        </w:rPr>
      </w:pPr>
      <w:r w:rsidRPr="009859A7">
        <w:rPr>
          <w:rFonts w:ascii="Verdana" w:eastAsiaTheme="minorHAnsi" w:hAnsi="Verdana" w:cs="Arial"/>
          <w:spacing w:val="0"/>
          <w:sz w:val="22"/>
          <w:szCs w:val="22"/>
          <w:lang w:val="en-GB" w:eastAsia="en-US"/>
        </w:rPr>
        <w:t>h</w:t>
      </w:r>
      <w:r w:rsidR="00236483" w:rsidRPr="009859A7">
        <w:rPr>
          <w:rFonts w:ascii="Verdana" w:eastAsiaTheme="minorHAnsi" w:hAnsi="Verdana" w:cs="Arial"/>
          <w:spacing w:val="0"/>
          <w:sz w:val="22"/>
          <w:szCs w:val="22"/>
          <w:lang w:val="en-GB" w:eastAsia="en-US"/>
        </w:rPr>
        <w:t>elp</w:t>
      </w:r>
      <w:r w:rsidR="0015716F" w:rsidRPr="009859A7">
        <w:rPr>
          <w:rFonts w:ascii="Verdana" w:eastAsiaTheme="minorHAnsi" w:hAnsi="Verdana" w:cs="Arial"/>
          <w:spacing w:val="0"/>
          <w:sz w:val="22"/>
          <w:szCs w:val="22"/>
          <w:lang w:val="en-GB" w:eastAsia="en-US"/>
        </w:rPr>
        <w:t xml:space="preserve"> must be sent for</w:t>
      </w:r>
      <w:r w:rsidR="00236483" w:rsidRPr="009859A7">
        <w:rPr>
          <w:rFonts w:ascii="Verdana" w:eastAsiaTheme="minorHAnsi" w:hAnsi="Verdana" w:cs="Arial"/>
          <w:spacing w:val="0"/>
          <w:sz w:val="22"/>
          <w:szCs w:val="22"/>
          <w:lang w:val="en-GB" w:eastAsia="en-US"/>
        </w:rPr>
        <w:t xml:space="preserve"> as soon as</w:t>
      </w:r>
      <w:r w:rsidR="0015716F" w:rsidRPr="009859A7">
        <w:rPr>
          <w:rFonts w:ascii="Verdana" w:eastAsiaTheme="minorHAnsi" w:hAnsi="Verdana" w:cs="Arial"/>
          <w:spacing w:val="0"/>
          <w:sz w:val="22"/>
          <w:szCs w:val="22"/>
          <w:lang w:val="en-GB" w:eastAsia="en-US"/>
        </w:rPr>
        <w:t>ap, probably using another pupil</w:t>
      </w:r>
      <w:r w:rsidR="00236483" w:rsidRPr="009859A7">
        <w:rPr>
          <w:rFonts w:ascii="Verdana" w:eastAsiaTheme="minorHAnsi" w:hAnsi="Verdana" w:cs="Arial"/>
          <w:spacing w:val="0"/>
          <w:sz w:val="22"/>
          <w:szCs w:val="22"/>
          <w:lang w:val="en-GB" w:eastAsia="en-US"/>
        </w:rPr>
        <w:t xml:space="preserve"> to do so.</w:t>
      </w:r>
    </w:p>
    <w:p w14:paraId="0757F19C" w14:textId="77777777" w:rsidR="0015716F" w:rsidRPr="009859A7" w:rsidRDefault="0015716F" w:rsidP="0015716F">
      <w:pPr>
        <w:pStyle w:val="ListParagraph"/>
        <w:autoSpaceDE w:val="0"/>
        <w:autoSpaceDN w:val="0"/>
        <w:adjustRightInd w:val="0"/>
        <w:spacing w:after="0" w:line="240" w:lineRule="auto"/>
        <w:rPr>
          <w:rFonts w:ascii="Verdana" w:eastAsiaTheme="minorHAnsi" w:hAnsi="Verdana" w:cs="Arial"/>
          <w:spacing w:val="0"/>
          <w:sz w:val="22"/>
          <w:szCs w:val="22"/>
          <w:lang w:val="en-GB" w:eastAsia="en-US"/>
        </w:rPr>
      </w:pPr>
    </w:p>
    <w:p w14:paraId="7D82A279" w14:textId="2BF885CF" w:rsidR="0015716F" w:rsidRPr="009859A7" w:rsidRDefault="0059145A" w:rsidP="0038241E">
      <w:pPr>
        <w:pStyle w:val="ListParagraph"/>
        <w:numPr>
          <w:ilvl w:val="0"/>
          <w:numId w:val="5"/>
        </w:numPr>
        <w:autoSpaceDE w:val="0"/>
        <w:autoSpaceDN w:val="0"/>
        <w:adjustRightInd w:val="0"/>
        <w:spacing w:after="0" w:line="240" w:lineRule="auto"/>
        <w:rPr>
          <w:rFonts w:ascii="Verdana" w:eastAsiaTheme="minorHAnsi" w:hAnsi="Verdana" w:cs="Arial"/>
          <w:spacing w:val="0"/>
          <w:sz w:val="22"/>
          <w:szCs w:val="22"/>
          <w:lang w:val="en-GB" w:eastAsia="en-US"/>
        </w:rPr>
      </w:pPr>
      <w:r w:rsidRPr="009859A7">
        <w:rPr>
          <w:rFonts w:ascii="Verdana" w:eastAsiaTheme="minorHAnsi" w:hAnsi="Verdana" w:cs="Arial"/>
          <w:spacing w:val="0"/>
          <w:sz w:val="22"/>
          <w:szCs w:val="22"/>
          <w:lang w:val="en-GB" w:eastAsia="en-US"/>
        </w:rPr>
        <w:t>great care should be taken about</w:t>
      </w:r>
      <w:r w:rsidR="0015716F" w:rsidRPr="009859A7">
        <w:rPr>
          <w:rFonts w:ascii="Verdana" w:eastAsiaTheme="minorHAnsi" w:hAnsi="Verdana" w:cs="Arial"/>
          <w:spacing w:val="0"/>
          <w:sz w:val="22"/>
          <w:szCs w:val="22"/>
          <w:lang w:val="en-GB" w:eastAsia="en-US"/>
        </w:rPr>
        <w:t xml:space="preserve"> how a pupil is</w:t>
      </w:r>
      <w:r w:rsidR="00236483" w:rsidRPr="009859A7">
        <w:rPr>
          <w:rFonts w:ascii="Verdana" w:eastAsiaTheme="minorHAnsi" w:hAnsi="Verdana" w:cs="Arial"/>
          <w:spacing w:val="0"/>
          <w:sz w:val="22"/>
          <w:szCs w:val="22"/>
          <w:lang w:val="en-GB" w:eastAsia="en-US"/>
        </w:rPr>
        <w:t xml:space="preserve"> handle</w:t>
      </w:r>
      <w:r w:rsidR="0015716F" w:rsidRPr="009859A7">
        <w:rPr>
          <w:rFonts w:ascii="Verdana" w:eastAsiaTheme="minorHAnsi" w:hAnsi="Verdana" w:cs="Arial"/>
          <w:spacing w:val="0"/>
          <w:sz w:val="22"/>
          <w:szCs w:val="22"/>
          <w:lang w:val="en-GB" w:eastAsia="en-US"/>
        </w:rPr>
        <w:t xml:space="preserve">d. </w:t>
      </w:r>
    </w:p>
    <w:p w14:paraId="78321151" w14:textId="59CCCDFF" w:rsidR="009859A7" w:rsidRPr="009859A7" w:rsidRDefault="009859A7" w:rsidP="009859A7">
      <w:pPr>
        <w:autoSpaceDE w:val="0"/>
        <w:autoSpaceDN w:val="0"/>
        <w:adjustRightInd w:val="0"/>
        <w:spacing w:after="0" w:line="240" w:lineRule="auto"/>
        <w:rPr>
          <w:rFonts w:ascii="Verdana" w:eastAsiaTheme="minorHAnsi" w:hAnsi="Verdana" w:cs="Arial"/>
          <w:spacing w:val="0"/>
          <w:sz w:val="22"/>
          <w:szCs w:val="22"/>
          <w:lang w:val="en-GB" w:eastAsia="en-US"/>
        </w:rPr>
      </w:pPr>
    </w:p>
    <w:p w14:paraId="76503D59" w14:textId="0BFFC8A8" w:rsidR="00236483" w:rsidRPr="009859A7" w:rsidRDefault="009859A7" w:rsidP="0015716F">
      <w:pPr>
        <w:pStyle w:val="ListParagraph"/>
        <w:numPr>
          <w:ilvl w:val="0"/>
          <w:numId w:val="5"/>
        </w:numPr>
        <w:autoSpaceDE w:val="0"/>
        <w:autoSpaceDN w:val="0"/>
        <w:adjustRightInd w:val="0"/>
        <w:spacing w:after="0" w:line="240" w:lineRule="auto"/>
        <w:rPr>
          <w:rFonts w:ascii="Verdana" w:eastAsiaTheme="minorHAnsi" w:hAnsi="Verdana" w:cs="Arial"/>
          <w:spacing w:val="0"/>
          <w:sz w:val="22"/>
          <w:szCs w:val="22"/>
          <w:lang w:val="en-GB" w:eastAsia="en-US"/>
        </w:rPr>
      </w:pPr>
      <w:r w:rsidRPr="009859A7">
        <w:rPr>
          <w:rFonts w:ascii="Verdana" w:eastAsiaTheme="minorHAnsi" w:hAnsi="Verdana" w:cs="Arial"/>
          <w:spacing w:val="0"/>
          <w:sz w:val="22"/>
          <w:szCs w:val="22"/>
          <w:lang w:val="en-GB" w:eastAsia="en-US"/>
        </w:rPr>
        <w:t>k</w:t>
      </w:r>
      <w:r w:rsidR="0015716F" w:rsidRPr="009859A7">
        <w:rPr>
          <w:rFonts w:ascii="Verdana" w:eastAsiaTheme="minorHAnsi" w:hAnsi="Verdana" w:cs="Arial"/>
          <w:spacing w:val="0"/>
          <w:sz w:val="22"/>
          <w:szCs w:val="22"/>
          <w:lang w:val="en-GB" w:eastAsia="en-US"/>
        </w:rPr>
        <w:t>eep calm and talk to the child</w:t>
      </w:r>
      <w:r w:rsidR="00236483" w:rsidRPr="009859A7">
        <w:rPr>
          <w:rFonts w:ascii="Verdana" w:eastAsiaTheme="minorHAnsi" w:hAnsi="Verdana" w:cs="Arial"/>
          <w:spacing w:val="0"/>
          <w:sz w:val="22"/>
          <w:szCs w:val="22"/>
          <w:lang w:val="en-GB" w:eastAsia="en-US"/>
        </w:rPr>
        <w:t>; explain that physical contact will cease as soon as they calm</w:t>
      </w:r>
      <w:r w:rsidR="0015716F" w:rsidRPr="009859A7">
        <w:rPr>
          <w:rFonts w:ascii="Verdana" w:eastAsiaTheme="minorHAnsi" w:hAnsi="Verdana" w:cs="Arial"/>
          <w:spacing w:val="0"/>
          <w:sz w:val="22"/>
          <w:szCs w:val="22"/>
          <w:lang w:val="en-GB" w:eastAsia="en-US"/>
        </w:rPr>
        <w:t xml:space="preserve"> </w:t>
      </w:r>
      <w:r w:rsidR="00236483" w:rsidRPr="009859A7">
        <w:rPr>
          <w:rFonts w:ascii="Verdana" w:eastAsiaTheme="minorHAnsi" w:hAnsi="Verdana" w:cs="Arial"/>
          <w:spacing w:val="0"/>
          <w:sz w:val="22"/>
          <w:szCs w:val="22"/>
          <w:lang w:val="en-GB" w:eastAsia="en-US"/>
        </w:rPr>
        <w:t>down.</w:t>
      </w:r>
    </w:p>
    <w:p w14:paraId="01EF3CE6" w14:textId="77777777" w:rsidR="0015716F" w:rsidRPr="009859A7" w:rsidRDefault="0015716F" w:rsidP="0015716F">
      <w:pPr>
        <w:pStyle w:val="ListParagraph"/>
        <w:autoSpaceDE w:val="0"/>
        <w:autoSpaceDN w:val="0"/>
        <w:adjustRightInd w:val="0"/>
        <w:spacing w:after="0" w:line="240" w:lineRule="auto"/>
        <w:rPr>
          <w:rFonts w:ascii="Verdana" w:eastAsiaTheme="minorHAnsi" w:hAnsi="Verdana" w:cs="Arial"/>
          <w:spacing w:val="0"/>
          <w:sz w:val="22"/>
          <w:szCs w:val="22"/>
          <w:lang w:val="en-GB" w:eastAsia="en-US"/>
        </w:rPr>
      </w:pPr>
    </w:p>
    <w:p w14:paraId="00C784CC" w14:textId="0CC0ECF8" w:rsidR="00236483" w:rsidRPr="009859A7" w:rsidRDefault="009859A7" w:rsidP="0015716F">
      <w:pPr>
        <w:pStyle w:val="ListParagraph"/>
        <w:numPr>
          <w:ilvl w:val="0"/>
          <w:numId w:val="5"/>
        </w:numPr>
        <w:autoSpaceDE w:val="0"/>
        <w:autoSpaceDN w:val="0"/>
        <w:adjustRightInd w:val="0"/>
        <w:spacing w:after="0" w:line="240" w:lineRule="auto"/>
        <w:rPr>
          <w:rFonts w:ascii="Verdana" w:eastAsiaTheme="minorHAnsi" w:hAnsi="Verdana" w:cs="Arial"/>
          <w:spacing w:val="0"/>
          <w:sz w:val="22"/>
          <w:szCs w:val="22"/>
          <w:lang w:val="en-GB" w:eastAsia="en-US"/>
        </w:rPr>
      </w:pPr>
      <w:r w:rsidRPr="009859A7">
        <w:rPr>
          <w:rFonts w:ascii="Verdana" w:eastAsiaTheme="minorHAnsi" w:hAnsi="Verdana" w:cs="Arial"/>
          <w:spacing w:val="0"/>
          <w:sz w:val="22"/>
          <w:szCs w:val="22"/>
          <w:lang w:val="en-GB" w:eastAsia="en-US"/>
        </w:rPr>
        <w:t>k</w:t>
      </w:r>
      <w:r w:rsidR="0015716F" w:rsidRPr="009859A7">
        <w:rPr>
          <w:rFonts w:ascii="Verdana" w:eastAsiaTheme="minorHAnsi" w:hAnsi="Verdana" w:cs="Arial"/>
          <w:spacing w:val="0"/>
          <w:sz w:val="22"/>
          <w:szCs w:val="22"/>
          <w:lang w:val="en-GB" w:eastAsia="en-US"/>
        </w:rPr>
        <w:t>eep safe</w:t>
      </w:r>
      <w:r w:rsidR="00236483" w:rsidRPr="009859A7">
        <w:rPr>
          <w:rFonts w:ascii="Verdana" w:eastAsiaTheme="minorHAnsi" w:hAnsi="Verdana" w:cs="Arial"/>
          <w:spacing w:val="0"/>
          <w:sz w:val="22"/>
          <w:szCs w:val="22"/>
          <w:lang w:val="en-GB" w:eastAsia="en-US"/>
        </w:rPr>
        <w:t xml:space="preserve"> and</w:t>
      </w:r>
      <w:r w:rsidR="0015716F" w:rsidRPr="009859A7">
        <w:rPr>
          <w:rFonts w:ascii="Verdana" w:eastAsiaTheme="minorHAnsi" w:hAnsi="Verdana" w:cs="Arial"/>
          <w:spacing w:val="0"/>
          <w:sz w:val="22"/>
          <w:szCs w:val="22"/>
          <w:lang w:val="en-GB" w:eastAsia="en-US"/>
        </w:rPr>
        <w:t xml:space="preserve"> ensure other pupils are</w:t>
      </w:r>
      <w:r w:rsidR="00236483" w:rsidRPr="009859A7">
        <w:rPr>
          <w:rFonts w:ascii="Verdana" w:eastAsiaTheme="minorHAnsi" w:hAnsi="Verdana" w:cs="Arial"/>
          <w:spacing w:val="0"/>
          <w:sz w:val="22"/>
          <w:szCs w:val="22"/>
          <w:lang w:val="en-GB" w:eastAsia="en-US"/>
        </w:rPr>
        <w:t xml:space="preserve"> safe </w:t>
      </w:r>
      <w:r w:rsidR="00236483" w:rsidRPr="009859A7">
        <w:rPr>
          <w:rFonts w:ascii="Verdana" w:eastAsiaTheme="minorHAnsi" w:hAnsi="Verdana" w:cs="ArialMT"/>
          <w:spacing w:val="0"/>
          <w:sz w:val="22"/>
          <w:szCs w:val="22"/>
          <w:lang w:val="en-GB" w:eastAsia="en-US"/>
        </w:rPr>
        <w:t xml:space="preserve">– </w:t>
      </w:r>
      <w:r w:rsidR="0015716F" w:rsidRPr="009859A7">
        <w:rPr>
          <w:rFonts w:ascii="Verdana" w:eastAsiaTheme="minorHAnsi" w:hAnsi="Verdana" w:cs="Arial"/>
          <w:spacing w:val="0"/>
          <w:sz w:val="22"/>
          <w:szCs w:val="22"/>
          <w:lang w:val="en-GB" w:eastAsia="en-US"/>
        </w:rPr>
        <w:t>it may</w:t>
      </w:r>
      <w:r w:rsidR="00236483" w:rsidRPr="009859A7">
        <w:rPr>
          <w:rFonts w:ascii="Verdana" w:eastAsiaTheme="minorHAnsi" w:hAnsi="Verdana" w:cs="Arial"/>
          <w:spacing w:val="0"/>
          <w:sz w:val="22"/>
          <w:szCs w:val="22"/>
          <w:lang w:val="en-GB" w:eastAsia="en-US"/>
        </w:rPr>
        <w:t xml:space="preserve"> be</w:t>
      </w:r>
      <w:r w:rsidR="0015716F" w:rsidRPr="009859A7">
        <w:rPr>
          <w:rFonts w:ascii="Verdana" w:eastAsiaTheme="minorHAnsi" w:hAnsi="Verdana" w:cs="Arial"/>
          <w:spacing w:val="0"/>
          <w:sz w:val="22"/>
          <w:szCs w:val="22"/>
          <w:lang w:val="en-GB" w:eastAsia="en-US"/>
        </w:rPr>
        <w:t xml:space="preserve"> necessary to remove other pupils </w:t>
      </w:r>
      <w:r w:rsidR="00236483" w:rsidRPr="009859A7">
        <w:rPr>
          <w:rFonts w:ascii="Verdana" w:eastAsiaTheme="minorHAnsi" w:hAnsi="Verdana" w:cs="Arial"/>
          <w:spacing w:val="0"/>
          <w:sz w:val="22"/>
          <w:szCs w:val="22"/>
          <w:lang w:val="en-GB" w:eastAsia="en-US"/>
        </w:rPr>
        <w:t>than to try to physically intervene with the aggressor.</w:t>
      </w:r>
    </w:p>
    <w:p w14:paraId="3664800E" w14:textId="1BC1290D" w:rsidR="0015716F" w:rsidRPr="009859A7" w:rsidRDefault="0015716F" w:rsidP="0015716F">
      <w:pPr>
        <w:autoSpaceDE w:val="0"/>
        <w:autoSpaceDN w:val="0"/>
        <w:adjustRightInd w:val="0"/>
        <w:spacing w:after="0" w:line="240" w:lineRule="auto"/>
        <w:rPr>
          <w:rFonts w:ascii="Verdana" w:eastAsiaTheme="minorHAnsi" w:hAnsi="Verdana" w:cs="Arial"/>
          <w:spacing w:val="0"/>
          <w:sz w:val="22"/>
          <w:szCs w:val="22"/>
          <w:lang w:val="en-GB" w:eastAsia="en-US"/>
        </w:rPr>
      </w:pPr>
    </w:p>
    <w:p w14:paraId="013E3B63" w14:textId="7AF89C7F" w:rsidR="00236483" w:rsidRPr="009859A7" w:rsidRDefault="009859A7" w:rsidP="00AF684C">
      <w:pPr>
        <w:pStyle w:val="ListParagraph"/>
        <w:numPr>
          <w:ilvl w:val="0"/>
          <w:numId w:val="5"/>
        </w:numPr>
        <w:autoSpaceDE w:val="0"/>
        <w:autoSpaceDN w:val="0"/>
        <w:adjustRightInd w:val="0"/>
        <w:spacing w:after="0" w:line="240" w:lineRule="auto"/>
        <w:rPr>
          <w:rFonts w:ascii="Verdana" w:eastAsiaTheme="minorHAnsi" w:hAnsi="Verdana" w:cs="Arial"/>
          <w:spacing w:val="0"/>
          <w:sz w:val="22"/>
          <w:szCs w:val="22"/>
          <w:lang w:val="en-GB" w:eastAsia="en-US"/>
        </w:rPr>
      </w:pPr>
      <w:r w:rsidRPr="009859A7">
        <w:rPr>
          <w:rFonts w:ascii="Verdana" w:eastAsiaTheme="minorHAnsi" w:hAnsi="Verdana" w:cs="Arial"/>
          <w:spacing w:val="0"/>
          <w:sz w:val="22"/>
          <w:szCs w:val="22"/>
          <w:lang w:val="en-GB" w:eastAsia="en-US"/>
        </w:rPr>
        <w:t>d</w:t>
      </w:r>
      <w:r w:rsidR="0015716F" w:rsidRPr="009859A7">
        <w:rPr>
          <w:rFonts w:ascii="Verdana" w:eastAsiaTheme="minorHAnsi" w:hAnsi="Verdana" w:cs="Arial"/>
          <w:spacing w:val="0"/>
          <w:sz w:val="22"/>
          <w:szCs w:val="22"/>
          <w:lang w:val="en-GB" w:eastAsia="en-US"/>
        </w:rPr>
        <w:t>o not place</w:t>
      </w:r>
      <w:r w:rsidR="00236483" w:rsidRPr="009859A7">
        <w:rPr>
          <w:rFonts w:ascii="Verdana" w:eastAsiaTheme="minorHAnsi" w:hAnsi="Verdana" w:cs="Arial"/>
          <w:spacing w:val="0"/>
          <w:sz w:val="22"/>
          <w:szCs w:val="22"/>
          <w:lang w:val="en-GB" w:eastAsia="en-US"/>
        </w:rPr>
        <w:t xml:space="preserve"> yourself</w:t>
      </w:r>
      <w:r w:rsidR="0015716F" w:rsidRPr="009859A7">
        <w:rPr>
          <w:rFonts w:ascii="Verdana" w:eastAsiaTheme="minorHAnsi" w:hAnsi="Verdana" w:cs="Arial"/>
          <w:spacing w:val="0"/>
          <w:sz w:val="22"/>
          <w:szCs w:val="22"/>
          <w:lang w:val="en-GB" w:eastAsia="en-US"/>
        </w:rPr>
        <w:t xml:space="preserve"> at risk by confronting pupils</w:t>
      </w:r>
      <w:r w:rsidR="00236483" w:rsidRPr="009859A7">
        <w:rPr>
          <w:rFonts w:ascii="Verdana" w:eastAsiaTheme="minorHAnsi" w:hAnsi="Verdana" w:cs="Arial"/>
          <w:spacing w:val="0"/>
          <w:sz w:val="22"/>
          <w:szCs w:val="22"/>
          <w:lang w:val="en-GB" w:eastAsia="en-US"/>
        </w:rPr>
        <w:t xml:space="preserve"> who are bigger/stronger than</w:t>
      </w:r>
    </w:p>
    <w:p w14:paraId="275CC184" w14:textId="77777777" w:rsidR="009859A7" w:rsidRPr="009859A7" w:rsidRDefault="00236483" w:rsidP="009859A7">
      <w:pPr>
        <w:autoSpaceDE w:val="0"/>
        <w:autoSpaceDN w:val="0"/>
        <w:adjustRightInd w:val="0"/>
        <w:spacing w:after="0" w:line="240" w:lineRule="auto"/>
        <w:ind w:left="720"/>
        <w:rPr>
          <w:rFonts w:ascii="Verdana" w:eastAsiaTheme="minorHAnsi" w:hAnsi="Verdana" w:cs="Arial"/>
          <w:spacing w:val="0"/>
          <w:sz w:val="22"/>
          <w:szCs w:val="22"/>
          <w:lang w:val="en-GB" w:eastAsia="en-US"/>
        </w:rPr>
      </w:pPr>
      <w:r w:rsidRPr="009859A7">
        <w:rPr>
          <w:rFonts w:ascii="Verdana" w:eastAsiaTheme="minorHAnsi" w:hAnsi="Verdana" w:cs="Arial"/>
          <w:spacing w:val="0"/>
          <w:sz w:val="22"/>
          <w:szCs w:val="22"/>
          <w:lang w:val="en-GB" w:eastAsia="en-US"/>
        </w:rPr>
        <w:t>you, who are armed or who otherwise pose a threat to your safety.</w:t>
      </w:r>
    </w:p>
    <w:p w14:paraId="2B766EDF" w14:textId="77777777" w:rsidR="009859A7" w:rsidRPr="009859A7" w:rsidRDefault="009859A7" w:rsidP="009859A7">
      <w:pPr>
        <w:autoSpaceDE w:val="0"/>
        <w:autoSpaceDN w:val="0"/>
        <w:adjustRightInd w:val="0"/>
        <w:spacing w:after="0" w:line="240" w:lineRule="auto"/>
        <w:rPr>
          <w:rFonts w:ascii="Verdana" w:eastAsiaTheme="minorHAnsi" w:hAnsi="Verdana" w:cs="Arial"/>
          <w:spacing w:val="0"/>
          <w:sz w:val="22"/>
          <w:szCs w:val="22"/>
          <w:lang w:val="en-GB" w:eastAsia="en-US"/>
        </w:rPr>
      </w:pPr>
    </w:p>
    <w:p w14:paraId="7ABF496F" w14:textId="77777777" w:rsidR="009859A7" w:rsidRPr="009859A7" w:rsidRDefault="009859A7" w:rsidP="009859A7">
      <w:pPr>
        <w:autoSpaceDE w:val="0"/>
        <w:autoSpaceDN w:val="0"/>
        <w:adjustRightInd w:val="0"/>
        <w:spacing w:after="0" w:line="240" w:lineRule="auto"/>
        <w:rPr>
          <w:rFonts w:ascii="Verdana" w:eastAsiaTheme="minorHAnsi" w:hAnsi="Verdana" w:cs="Arial"/>
          <w:spacing w:val="0"/>
          <w:sz w:val="22"/>
          <w:szCs w:val="22"/>
          <w:lang w:val="en-GB" w:eastAsia="en-US"/>
        </w:rPr>
      </w:pPr>
    </w:p>
    <w:p w14:paraId="6803DA72" w14:textId="77777777" w:rsidR="009859A7" w:rsidRDefault="009859A7" w:rsidP="009859A7">
      <w:pPr>
        <w:autoSpaceDE w:val="0"/>
        <w:autoSpaceDN w:val="0"/>
        <w:adjustRightInd w:val="0"/>
        <w:spacing w:after="0" w:line="240" w:lineRule="auto"/>
        <w:rPr>
          <w:rFonts w:ascii="Arial" w:eastAsiaTheme="minorHAnsi" w:hAnsi="Arial" w:cs="Arial"/>
          <w:spacing w:val="0"/>
          <w:sz w:val="24"/>
          <w:szCs w:val="24"/>
          <w:lang w:val="en-GB" w:eastAsia="en-US"/>
        </w:rPr>
      </w:pPr>
    </w:p>
    <w:p w14:paraId="14EBECCA" w14:textId="77777777" w:rsidR="009859A7" w:rsidRDefault="009859A7" w:rsidP="009859A7">
      <w:pPr>
        <w:autoSpaceDE w:val="0"/>
        <w:autoSpaceDN w:val="0"/>
        <w:adjustRightInd w:val="0"/>
        <w:spacing w:after="0" w:line="240" w:lineRule="auto"/>
        <w:rPr>
          <w:rFonts w:ascii="Arial" w:eastAsiaTheme="minorHAnsi" w:hAnsi="Arial" w:cs="Arial"/>
          <w:spacing w:val="0"/>
          <w:sz w:val="24"/>
          <w:szCs w:val="24"/>
          <w:lang w:val="en-GB" w:eastAsia="en-US"/>
        </w:rPr>
      </w:pPr>
    </w:p>
    <w:p w14:paraId="0A7C5D4D" w14:textId="77777777" w:rsidR="009859A7" w:rsidRDefault="009859A7" w:rsidP="009859A7">
      <w:pPr>
        <w:autoSpaceDE w:val="0"/>
        <w:autoSpaceDN w:val="0"/>
        <w:adjustRightInd w:val="0"/>
        <w:spacing w:after="0" w:line="240" w:lineRule="auto"/>
        <w:rPr>
          <w:rFonts w:ascii="Arial" w:eastAsiaTheme="minorHAnsi" w:hAnsi="Arial" w:cs="Arial"/>
          <w:spacing w:val="0"/>
          <w:sz w:val="24"/>
          <w:szCs w:val="24"/>
          <w:lang w:val="en-GB" w:eastAsia="en-US"/>
        </w:rPr>
      </w:pPr>
    </w:p>
    <w:p w14:paraId="7DE31D71" w14:textId="4BF050DF" w:rsidR="009859A7" w:rsidRPr="009859A7" w:rsidRDefault="009859A7" w:rsidP="009859A7">
      <w:pPr>
        <w:pStyle w:val="ListParagraph"/>
        <w:numPr>
          <w:ilvl w:val="0"/>
          <w:numId w:val="39"/>
        </w:numPr>
        <w:autoSpaceDE w:val="0"/>
        <w:autoSpaceDN w:val="0"/>
        <w:adjustRightInd w:val="0"/>
        <w:spacing w:after="0" w:line="240" w:lineRule="auto"/>
        <w:rPr>
          <w:rFonts w:ascii="Verdana" w:eastAsiaTheme="minorHAnsi" w:hAnsi="Verdana" w:cs="Arial"/>
          <w:b/>
          <w:color w:val="C00000"/>
          <w:spacing w:val="0"/>
          <w:sz w:val="24"/>
          <w:szCs w:val="24"/>
          <w:lang w:val="en-GB" w:eastAsia="en-US"/>
        </w:rPr>
      </w:pPr>
      <w:r w:rsidRPr="009859A7">
        <w:rPr>
          <w:rFonts w:ascii="Verdana" w:eastAsiaTheme="minorHAnsi" w:hAnsi="Verdana" w:cs="Arial"/>
          <w:b/>
          <w:color w:val="C00000"/>
          <w:spacing w:val="0"/>
          <w:sz w:val="24"/>
          <w:szCs w:val="24"/>
          <w:lang w:val="en-GB" w:eastAsia="en-US"/>
        </w:rPr>
        <w:lastRenderedPageBreak/>
        <w:t>Reporting</w:t>
      </w:r>
    </w:p>
    <w:p w14:paraId="69596C97" w14:textId="77777777" w:rsidR="009859A7" w:rsidRDefault="009859A7" w:rsidP="009859A7">
      <w:pPr>
        <w:autoSpaceDE w:val="0"/>
        <w:autoSpaceDN w:val="0"/>
        <w:adjustRightInd w:val="0"/>
        <w:spacing w:after="0" w:line="240" w:lineRule="auto"/>
        <w:rPr>
          <w:rFonts w:ascii="Arial" w:eastAsiaTheme="minorHAnsi" w:hAnsi="Arial" w:cs="Arial"/>
          <w:spacing w:val="0"/>
          <w:sz w:val="24"/>
          <w:szCs w:val="24"/>
          <w:lang w:val="en-GB" w:eastAsia="en-US"/>
        </w:rPr>
      </w:pPr>
    </w:p>
    <w:p w14:paraId="53C4EB08" w14:textId="7BFA8874" w:rsidR="00236483" w:rsidRPr="009859A7" w:rsidRDefault="00236483" w:rsidP="009859A7">
      <w:pPr>
        <w:autoSpaceDE w:val="0"/>
        <w:autoSpaceDN w:val="0"/>
        <w:adjustRightInd w:val="0"/>
        <w:spacing w:after="0" w:line="240" w:lineRule="auto"/>
        <w:jc w:val="both"/>
        <w:rPr>
          <w:rFonts w:ascii="Verdana" w:eastAsiaTheme="minorHAnsi" w:hAnsi="Verdana" w:cs="Arial"/>
          <w:spacing w:val="0"/>
          <w:sz w:val="22"/>
          <w:szCs w:val="22"/>
          <w:lang w:val="en-GB" w:eastAsia="en-US"/>
        </w:rPr>
      </w:pPr>
      <w:r w:rsidRPr="009859A7">
        <w:rPr>
          <w:rFonts w:ascii="Verdana" w:eastAsiaTheme="minorHAnsi" w:hAnsi="Verdana" w:cs="Arial"/>
          <w:spacing w:val="0"/>
          <w:sz w:val="22"/>
          <w:szCs w:val="22"/>
          <w:lang w:val="en-GB" w:eastAsia="en-US"/>
        </w:rPr>
        <w:t>All incidents of physical intervention must be report</w:t>
      </w:r>
      <w:r w:rsidR="009859A7">
        <w:rPr>
          <w:rFonts w:ascii="Verdana" w:eastAsiaTheme="minorHAnsi" w:hAnsi="Verdana" w:cs="Arial"/>
          <w:spacing w:val="0"/>
          <w:sz w:val="22"/>
          <w:szCs w:val="22"/>
          <w:lang w:val="en-GB" w:eastAsia="en-US"/>
        </w:rPr>
        <w:t xml:space="preserve">ed to the headteacher asap </w:t>
      </w:r>
      <w:r w:rsidRPr="009859A7">
        <w:rPr>
          <w:rFonts w:ascii="Verdana" w:eastAsiaTheme="minorHAnsi" w:hAnsi="Verdana" w:cs="Arial"/>
          <w:spacing w:val="0"/>
          <w:sz w:val="22"/>
          <w:szCs w:val="22"/>
          <w:lang w:val="en-GB" w:eastAsia="en-US"/>
        </w:rPr>
        <w:t>and should be written up immediately if possible. Seek advice following an</w:t>
      </w:r>
      <w:r w:rsidR="009859A7">
        <w:rPr>
          <w:rFonts w:ascii="Verdana" w:eastAsiaTheme="minorHAnsi" w:hAnsi="Verdana" w:cs="Arial"/>
          <w:spacing w:val="0"/>
          <w:sz w:val="22"/>
          <w:szCs w:val="22"/>
          <w:lang w:val="en-GB" w:eastAsia="en-US"/>
        </w:rPr>
        <w:t xml:space="preserve"> incident from a senior leader</w:t>
      </w:r>
      <w:r w:rsidR="0015716F" w:rsidRPr="009859A7">
        <w:rPr>
          <w:rFonts w:ascii="Verdana" w:eastAsiaTheme="minorHAnsi" w:hAnsi="Verdana" w:cs="Arial"/>
          <w:spacing w:val="0"/>
          <w:sz w:val="22"/>
          <w:szCs w:val="22"/>
          <w:lang w:val="en-GB" w:eastAsia="en-US"/>
        </w:rPr>
        <w:t>.</w:t>
      </w:r>
      <w:r w:rsidRPr="009859A7">
        <w:rPr>
          <w:rFonts w:ascii="Verdana" w:eastAsiaTheme="minorHAnsi" w:hAnsi="Verdana" w:cs="Arial"/>
          <w:spacing w:val="0"/>
          <w:sz w:val="22"/>
          <w:szCs w:val="22"/>
          <w:lang w:val="en-GB" w:eastAsia="en-US"/>
        </w:rPr>
        <w:t xml:space="preserve"> If a physical or verbal a</w:t>
      </w:r>
      <w:r w:rsidR="0015716F" w:rsidRPr="009859A7">
        <w:rPr>
          <w:rFonts w:ascii="Verdana" w:eastAsiaTheme="minorHAnsi" w:hAnsi="Verdana" w:cs="Arial"/>
          <w:spacing w:val="0"/>
          <w:sz w:val="22"/>
          <w:szCs w:val="22"/>
          <w:lang w:val="en-GB" w:eastAsia="en-US"/>
        </w:rPr>
        <w:t>ssault has occurred, a</w:t>
      </w:r>
      <w:r w:rsidRPr="009859A7">
        <w:rPr>
          <w:rFonts w:ascii="Verdana" w:eastAsiaTheme="minorHAnsi" w:hAnsi="Verdana" w:cs="Arial"/>
          <w:spacing w:val="0"/>
          <w:sz w:val="22"/>
          <w:szCs w:val="22"/>
          <w:lang w:val="en-GB" w:eastAsia="en-US"/>
        </w:rPr>
        <w:t xml:space="preserve"> health and safety form</w:t>
      </w:r>
      <w:r w:rsidR="0015716F" w:rsidRPr="009859A7">
        <w:rPr>
          <w:rFonts w:ascii="Verdana" w:eastAsiaTheme="minorHAnsi" w:hAnsi="Verdana" w:cs="Arial"/>
          <w:spacing w:val="0"/>
          <w:sz w:val="22"/>
          <w:szCs w:val="22"/>
          <w:lang w:val="en-GB" w:eastAsia="en-US"/>
        </w:rPr>
        <w:t xml:space="preserve"> </w:t>
      </w:r>
      <w:r w:rsidRPr="009859A7">
        <w:rPr>
          <w:rFonts w:ascii="Verdana" w:eastAsiaTheme="minorHAnsi" w:hAnsi="Verdana" w:cs="Arial"/>
          <w:spacing w:val="0"/>
          <w:sz w:val="22"/>
          <w:szCs w:val="22"/>
          <w:lang w:val="en-GB" w:eastAsia="en-US"/>
        </w:rPr>
        <w:t>should also be completed.</w:t>
      </w:r>
      <w:r w:rsidR="0015716F" w:rsidRPr="009859A7">
        <w:rPr>
          <w:rFonts w:ascii="Verdana" w:eastAsiaTheme="minorHAnsi" w:hAnsi="Verdana" w:cs="Arial"/>
          <w:spacing w:val="0"/>
          <w:sz w:val="22"/>
          <w:szCs w:val="22"/>
          <w:lang w:val="en-GB" w:eastAsia="en-US"/>
        </w:rPr>
        <w:t xml:space="preserve"> </w:t>
      </w:r>
    </w:p>
    <w:p w14:paraId="6B6F374B" w14:textId="77777777" w:rsidR="009859A7" w:rsidRDefault="009859A7" w:rsidP="009859A7">
      <w:pPr>
        <w:pStyle w:val="Heading1"/>
        <w:spacing w:before="0" w:after="0"/>
        <w:ind w:right="-17"/>
        <w:rPr>
          <w:rFonts w:ascii="Verdana" w:hAnsi="Verdana"/>
          <w:sz w:val="24"/>
          <w:szCs w:val="24"/>
        </w:rPr>
      </w:pPr>
    </w:p>
    <w:p w14:paraId="0715B27A" w14:textId="50FBEAE5" w:rsidR="009859A7" w:rsidRPr="009859A7" w:rsidRDefault="00166E13" w:rsidP="009859A7">
      <w:pPr>
        <w:pStyle w:val="Heading1"/>
        <w:spacing w:before="0" w:after="0"/>
        <w:ind w:right="-17"/>
        <w:rPr>
          <w:rFonts w:ascii="Verdana" w:hAnsi="Verdana"/>
          <w:sz w:val="24"/>
          <w:szCs w:val="24"/>
        </w:rPr>
      </w:pPr>
      <w:r w:rsidRPr="009859A7">
        <w:rPr>
          <w:rFonts w:ascii="Verdana" w:hAnsi="Verdana"/>
          <w:sz w:val="24"/>
          <w:szCs w:val="24"/>
        </w:rPr>
        <w:t>A</w:t>
      </w:r>
      <w:r w:rsidR="009859A7" w:rsidRPr="009859A7">
        <w:rPr>
          <w:rFonts w:ascii="Verdana" w:hAnsi="Verdana"/>
          <w:sz w:val="24"/>
          <w:szCs w:val="24"/>
        </w:rPr>
        <w:t>ppendix B</w:t>
      </w:r>
      <w:r w:rsidR="00236483" w:rsidRPr="009859A7">
        <w:rPr>
          <w:rFonts w:ascii="Verdana" w:hAnsi="Verdana"/>
          <w:sz w:val="24"/>
          <w:szCs w:val="24"/>
        </w:rPr>
        <w:t>:</w:t>
      </w:r>
    </w:p>
    <w:p w14:paraId="1C6660FF" w14:textId="5D0E9F17" w:rsidR="00236483" w:rsidRPr="009859A7" w:rsidRDefault="009859A7" w:rsidP="009859A7">
      <w:pPr>
        <w:pStyle w:val="Heading1"/>
        <w:spacing w:before="0" w:after="0"/>
        <w:ind w:right="-17"/>
        <w:rPr>
          <w:rFonts w:ascii="Verdana" w:hAnsi="Verdana"/>
          <w:sz w:val="24"/>
          <w:szCs w:val="24"/>
        </w:rPr>
      </w:pPr>
      <w:r w:rsidRPr="009859A7">
        <w:rPr>
          <w:rFonts w:ascii="Verdana" w:hAnsi="Verdana"/>
          <w:sz w:val="24"/>
          <w:szCs w:val="24"/>
        </w:rPr>
        <w:t>S</w:t>
      </w:r>
      <w:r w:rsidR="00166E13" w:rsidRPr="009859A7">
        <w:rPr>
          <w:rFonts w:ascii="Verdana" w:hAnsi="Verdana"/>
          <w:sz w:val="24"/>
          <w:szCs w:val="24"/>
        </w:rPr>
        <w:t>ample</w:t>
      </w:r>
      <w:r w:rsidR="00236483" w:rsidRPr="009859A7">
        <w:rPr>
          <w:rFonts w:ascii="Verdana" w:hAnsi="Verdana"/>
          <w:sz w:val="24"/>
          <w:szCs w:val="24"/>
        </w:rPr>
        <w:t xml:space="preserve"> incident recording form</w:t>
      </w:r>
    </w:p>
    <w:p w14:paraId="1EA3DEA5" w14:textId="43E55D2F" w:rsidR="00236483" w:rsidRPr="009859A7" w:rsidRDefault="00236483" w:rsidP="009859A7">
      <w:pPr>
        <w:autoSpaceDE w:val="0"/>
        <w:autoSpaceDN w:val="0"/>
        <w:adjustRightInd w:val="0"/>
        <w:spacing w:after="0" w:line="240" w:lineRule="auto"/>
        <w:rPr>
          <w:rFonts w:ascii="Verdana" w:eastAsiaTheme="minorHAnsi" w:hAnsi="Verdana" w:cs="Arial"/>
          <w:spacing w:val="0"/>
          <w:sz w:val="22"/>
          <w:szCs w:val="22"/>
          <w:lang w:val="en-GB" w:eastAsia="en-US"/>
        </w:rPr>
      </w:pPr>
      <w:r w:rsidRPr="009859A7">
        <w:rPr>
          <w:rFonts w:ascii="Verdana" w:eastAsiaTheme="minorHAnsi" w:hAnsi="Verdana" w:cs="Arial"/>
          <w:spacing w:val="0"/>
          <w:sz w:val="22"/>
          <w:szCs w:val="22"/>
          <w:lang w:val="en-GB" w:eastAsia="en-US"/>
        </w:rPr>
        <w:t>This</w:t>
      </w:r>
      <w:r w:rsidR="009859A7" w:rsidRPr="009859A7">
        <w:rPr>
          <w:rFonts w:ascii="Verdana" w:eastAsiaTheme="minorHAnsi" w:hAnsi="Verdana" w:cs="Arial"/>
          <w:spacing w:val="0"/>
          <w:sz w:val="22"/>
          <w:szCs w:val="22"/>
          <w:lang w:val="en-GB" w:eastAsia="en-US"/>
        </w:rPr>
        <w:t xml:space="preserve"> sample form can be used</w:t>
      </w:r>
      <w:r w:rsidRPr="009859A7">
        <w:rPr>
          <w:rFonts w:ascii="Verdana" w:eastAsiaTheme="minorHAnsi" w:hAnsi="Verdana" w:cs="Arial"/>
          <w:spacing w:val="0"/>
          <w:sz w:val="22"/>
          <w:szCs w:val="22"/>
          <w:lang w:val="en-GB" w:eastAsia="en-US"/>
        </w:rPr>
        <w:t xml:space="preserve"> following an incident involving physical</w:t>
      </w:r>
    </w:p>
    <w:p w14:paraId="0FA128C6" w14:textId="6952017B" w:rsidR="00236483" w:rsidRPr="009859A7" w:rsidRDefault="00236483" w:rsidP="009859A7">
      <w:pPr>
        <w:autoSpaceDE w:val="0"/>
        <w:autoSpaceDN w:val="0"/>
        <w:adjustRightInd w:val="0"/>
        <w:spacing w:after="0" w:line="240" w:lineRule="auto"/>
        <w:rPr>
          <w:rFonts w:ascii="Verdana" w:eastAsiaTheme="minorHAnsi" w:hAnsi="Verdana" w:cs="Arial"/>
          <w:spacing w:val="0"/>
          <w:sz w:val="22"/>
          <w:szCs w:val="22"/>
          <w:lang w:val="en-GB" w:eastAsia="en-US"/>
        </w:rPr>
      </w:pPr>
      <w:r w:rsidRPr="009859A7">
        <w:rPr>
          <w:rFonts w:ascii="Verdana" w:eastAsiaTheme="minorHAnsi" w:hAnsi="Verdana" w:cs="Arial"/>
          <w:spacing w:val="0"/>
          <w:sz w:val="22"/>
          <w:szCs w:val="22"/>
          <w:lang w:val="en-GB" w:eastAsia="en-US"/>
        </w:rPr>
        <w:t xml:space="preserve">intervention and kept by the </w:t>
      </w:r>
      <w:r w:rsidR="0015716F" w:rsidRPr="009859A7">
        <w:rPr>
          <w:rFonts w:ascii="Verdana" w:eastAsiaTheme="minorHAnsi" w:hAnsi="Verdana" w:cs="Arial"/>
          <w:spacing w:val="0"/>
          <w:sz w:val="22"/>
          <w:szCs w:val="22"/>
          <w:lang w:val="en-GB" w:eastAsia="en-US"/>
        </w:rPr>
        <w:t>school</w:t>
      </w:r>
      <w:r w:rsidRPr="009859A7">
        <w:rPr>
          <w:rFonts w:ascii="Verdana" w:eastAsiaTheme="minorHAnsi" w:hAnsi="Verdana" w:cs="Arial"/>
          <w:spacing w:val="0"/>
          <w:sz w:val="22"/>
          <w:szCs w:val="22"/>
          <w:lang w:val="en-GB" w:eastAsia="en-US"/>
        </w:rPr>
        <w:t xml:space="preserve"> for future reference (it may be fixed so as</w:t>
      </w:r>
    </w:p>
    <w:p w14:paraId="34A5FCB0" w14:textId="77777777" w:rsidR="00236483" w:rsidRPr="009859A7" w:rsidRDefault="00236483" w:rsidP="009859A7">
      <w:pPr>
        <w:autoSpaceDE w:val="0"/>
        <w:autoSpaceDN w:val="0"/>
        <w:adjustRightInd w:val="0"/>
        <w:spacing w:after="0" w:line="240" w:lineRule="auto"/>
        <w:rPr>
          <w:rFonts w:ascii="Verdana" w:eastAsiaTheme="minorHAnsi" w:hAnsi="Verdana" w:cs="Arial"/>
          <w:spacing w:val="0"/>
          <w:sz w:val="22"/>
          <w:szCs w:val="22"/>
          <w:lang w:val="en-GB" w:eastAsia="en-US"/>
        </w:rPr>
      </w:pPr>
      <w:r w:rsidRPr="009859A7">
        <w:rPr>
          <w:rFonts w:ascii="Verdana" w:eastAsiaTheme="minorHAnsi" w:hAnsi="Verdana" w:cs="Arial"/>
          <w:spacing w:val="0"/>
          <w:sz w:val="22"/>
          <w:szCs w:val="22"/>
          <w:lang w:val="en-GB" w:eastAsia="en-US"/>
        </w:rPr>
        <w:t>to avoid removal to the numbered page in the book used for recording such</w:t>
      </w:r>
    </w:p>
    <w:p w14:paraId="5EDBADB9" w14:textId="03D7A215" w:rsidR="00236483" w:rsidRPr="009859A7" w:rsidRDefault="00236483" w:rsidP="009859A7">
      <w:pPr>
        <w:autoSpaceDE w:val="0"/>
        <w:autoSpaceDN w:val="0"/>
        <w:adjustRightInd w:val="0"/>
        <w:spacing w:after="0" w:line="240" w:lineRule="auto"/>
        <w:rPr>
          <w:rFonts w:ascii="Verdana" w:eastAsiaTheme="minorHAnsi" w:hAnsi="Verdana" w:cs="Arial"/>
          <w:spacing w:val="0"/>
          <w:sz w:val="22"/>
          <w:szCs w:val="22"/>
          <w:lang w:val="en-GB" w:eastAsia="en-US"/>
        </w:rPr>
      </w:pPr>
      <w:r w:rsidRPr="009859A7">
        <w:rPr>
          <w:rFonts w:ascii="Verdana" w:eastAsiaTheme="minorHAnsi" w:hAnsi="Verdana" w:cs="Arial"/>
          <w:spacing w:val="0"/>
          <w:sz w:val="22"/>
          <w:szCs w:val="22"/>
          <w:lang w:val="en-GB" w:eastAsia="en-US"/>
        </w:rPr>
        <w:t>incidents).</w:t>
      </w:r>
    </w:p>
    <w:p w14:paraId="0271B176" w14:textId="77777777" w:rsidR="00176BB9" w:rsidRDefault="00176BB9" w:rsidP="00236483">
      <w:pPr>
        <w:autoSpaceDE w:val="0"/>
        <w:autoSpaceDN w:val="0"/>
        <w:adjustRightInd w:val="0"/>
        <w:spacing w:after="0" w:line="240" w:lineRule="auto"/>
        <w:rPr>
          <w:rFonts w:ascii="Arial" w:eastAsiaTheme="minorHAnsi" w:hAnsi="Arial" w:cs="Arial"/>
          <w:spacing w:val="0"/>
          <w:sz w:val="24"/>
          <w:szCs w:val="24"/>
          <w:lang w:val="en-GB" w:eastAsia="en-US"/>
        </w:rPr>
      </w:pPr>
    </w:p>
    <w:tbl>
      <w:tblPr>
        <w:tblStyle w:val="TableGrid"/>
        <w:tblW w:w="0" w:type="auto"/>
        <w:tblLook w:val="04A0" w:firstRow="1" w:lastRow="0" w:firstColumn="1" w:lastColumn="0" w:noHBand="0" w:noVBand="1"/>
      </w:tblPr>
      <w:tblGrid>
        <w:gridCol w:w="4856"/>
        <w:gridCol w:w="2428"/>
        <w:gridCol w:w="2429"/>
      </w:tblGrid>
      <w:tr w:rsidR="00650196" w14:paraId="5AD70B1A" w14:textId="77777777" w:rsidTr="0015716F">
        <w:tc>
          <w:tcPr>
            <w:tcW w:w="4856" w:type="dxa"/>
          </w:tcPr>
          <w:p w14:paraId="6BA05431" w14:textId="722B2381" w:rsidR="00650196" w:rsidRPr="00662A16" w:rsidRDefault="0015716F" w:rsidP="00202550">
            <w:pPr>
              <w:tabs>
                <w:tab w:val="left" w:pos="4287"/>
              </w:tabs>
              <w:autoSpaceDE w:val="0"/>
              <w:autoSpaceDN w:val="0"/>
              <w:adjustRightInd w:val="0"/>
              <w:spacing w:after="0" w:line="240" w:lineRule="auto"/>
              <w:rPr>
                <w:rFonts w:ascii="Arial" w:eastAsiaTheme="minorHAnsi" w:hAnsi="Arial" w:cs="Arial"/>
                <w:b/>
                <w:spacing w:val="0"/>
                <w:sz w:val="24"/>
                <w:szCs w:val="24"/>
                <w:lang w:val="en-GB" w:eastAsia="en-US"/>
              </w:rPr>
            </w:pPr>
            <w:r>
              <w:rPr>
                <w:rFonts w:ascii="Arial" w:eastAsiaTheme="minorHAnsi" w:hAnsi="Arial" w:cs="Arial"/>
                <w:b/>
                <w:spacing w:val="0"/>
                <w:sz w:val="24"/>
                <w:szCs w:val="24"/>
                <w:lang w:val="en-GB" w:eastAsia="en-US"/>
              </w:rPr>
              <w:t>Name(s) of pupil/pupils</w:t>
            </w:r>
            <w:r w:rsidR="00662A16">
              <w:rPr>
                <w:rFonts w:ascii="Arial" w:eastAsiaTheme="minorHAnsi" w:hAnsi="Arial" w:cs="Arial"/>
                <w:b/>
                <w:spacing w:val="0"/>
                <w:sz w:val="24"/>
                <w:szCs w:val="24"/>
                <w:lang w:val="en-GB" w:eastAsia="en-US"/>
              </w:rPr>
              <w:t>:</w:t>
            </w:r>
          </w:p>
          <w:p w14:paraId="7C9B7B41" w14:textId="77777777" w:rsidR="00650196" w:rsidRDefault="00650196" w:rsidP="00202550">
            <w:pPr>
              <w:tabs>
                <w:tab w:val="left" w:pos="4287"/>
              </w:tabs>
              <w:autoSpaceDE w:val="0"/>
              <w:autoSpaceDN w:val="0"/>
              <w:adjustRightInd w:val="0"/>
              <w:spacing w:after="0" w:line="240" w:lineRule="auto"/>
              <w:rPr>
                <w:rFonts w:ascii="Arial" w:eastAsiaTheme="minorHAnsi" w:hAnsi="Arial" w:cs="Arial"/>
                <w:spacing w:val="0"/>
                <w:sz w:val="24"/>
                <w:szCs w:val="24"/>
                <w:lang w:val="en-GB" w:eastAsia="en-US"/>
              </w:rPr>
            </w:pPr>
          </w:p>
          <w:p w14:paraId="7EAC4D5A" w14:textId="00CABC03" w:rsidR="00650196" w:rsidRDefault="00650196" w:rsidP="00202550">
            <w:pPr>
              <w:tabs>
                <w:tab w:val="left" w:pos="4287"/>
              </w:tabs>
              <w:autoSpaceDE w:val="0"/>
              <w:autoSpaceDN w:val="0"/>
              <w:adjustRightInd w:val="0"/>
              <w:spacing w:after="0" w:line="240" w:lineRule="auto"/>
              <w:rPr>
                <w:rFonts w:ascii="Arial" w:eastAsiaTheme="minorHAnsi" w:hAnsi="Arial" w:cs="Arial"/>
                <w:spacing w:val="0"/>
                <w:sz w:val="24"/>
                <w:szCs w:val="24"/>
                <w:lang w:val="en-GB" w:eastAsia="en-US"/>
              </w:rPr>
            </w:pPr>
            <w:r>
              <w:rPr>
                <w:rFonts w:ascii="Arial" w:eastAsiaTheme="minorHAnsi" w:hAnsi="Arial" w:cs="Arial"/>
                <w:spacing w:val="0"/>
                <w:sz w:val="24"/>
                <w:szCs w:val="24"/>
                <w:lang w:val="en-GB" w:eastAsia="en-US"/>
              </w:rPr>
              <w:tab/>
            </w:r>
          </w:p>
        </w:tc>
        <w:tc>
          <w:tcPr>
            <w:tcW w:w="2428" w:type="dxa"/>
          </w:tcPr>
          <w:p w14:paraId="48A8CD7A" w14:textId="12DB8085" w:rsidR="00650196" w:rsidRPr="00662A16" w:rsidRDefault="00650196" w:rsidP="00202550">
            <w:pPr>
              <w:tabs>
                <w:tab w:val="left" w:pos="4287"/>
              </w:tabs>
              <w:autoSpaceDE w:val="0"/>
              <w:autoSpaceDN w:val="0"/>
              <w:adjustRightInd w:val="0"/>
              <w:spacing w:after="0" w:line="240" w:lineRule="auto"/>
              <w:rPr>
                <w:rFonts w:ascii="Arial" w:eastAsiaTheme="minorHAnsi" w:hAnsi="Arial" w:cs="Arial"/>
                <w:b/>
                <w:spacing w:val="0"/>
                <w:sz w:val="24"/>
                <w:szCs w:val="24"/>
                <w:lang w:val="en-GB" w:eastAsia="en-US"/>
              </w:rPr>
            </w:pPr>
            <w:r w:rsidRPr="00662A16">
              <w:rPr>
                <w:rFonts w:ascii="Arial" w:eastAsiaTheme="minorHAnsi" w:hAnsi="Arial" w:cs="Arial"/>
                <w:b/>
                <w:spacing w:val="0"/>
                <w:sz w:val="24"/>
                <w:szCs w:val="24"/>
                <w:lang w:val="en-GB" w:eastAsia="en-US"/>
              </w:rPr>
              <w:t>Date:</w:t>
            </w:r>
          </w:p>
        </w:tc>
        <w:tc>
          <w:tcPr>
            <w:tcW w:w="2429" w:type="dxa"/>
          </w:tcPr>
          <w:p w14:paraId="20B85664" w14:textId="4FA9EFE7" w:rsidR="00650196" w:rsidRPr="00662A16" w:rsidRDefault="00650196" w:rsidP="00202550">
            <w:pPr>
              <w:tabs>
                <w:tab w:val="left" w:pos="4287"/>
              </w:tabs>
              <w:autoSpaceDE w:val="0"/>
              <w:autoSpaceDN w:val="0"/>
              <w:adjustRightInd w:val="0"/>
              <w:spacing w:after="0" w:line="240" w:lineRule="auto"/>
              <w:rPr>
                <w:rFonts w:ascii="Arial" w:eastAsiaTheme="minorHAnsi" w:hAnsi="Arial" w:cs="Arial"/>
                <w:b/>
                <w:spacing w:val="0"/>
                <w:sz w:val="24"/>
                <w:szCs w:val="24"/>
                <w:lang w:val="en-GB" w:eastAsia="en-US"/>
              </w:rPr>
            </w:pPr>
            <w:r w:rsidRPr="00662A16">
              <w:rPr>
                <w:rFonts w:ascii="Arial" w:eastAsiaTheme="minorHAnsi" w:hAnsi="Arial" w:cs="Arial"/>
                <w:b/>
                <w:spacing w:val="0"/>
                <w:sz w:val="24"/>
                <w:szCs w:val="24"/>
                <w:lang w:val="en-GB" w:eastAsia="en-US"/>
              </w:rPr>
              <w:t>Time:</w:t>
            </w:r>
          </w:p>
        </w:tc>
      </w:tr>
      <w:tr w:rsidR="00202550" w14:paraId="5D9A7344" w14:textId="77777777" w:rsidTr="0015716F">
        <w:tc>
          <w:tcPr>
            <w:tcW w:w="4856" w:type="dxa"/>
          </w:tcPr>
          <w:p w14:paraId="78CA7927" w14:textId="77777777" w:rsidR="00202550" w:rsidRPr="00662A16" w:rsidRDefault="00650196" w:rsidP="00236483">
            <w:pPr>
              <w:autoSpaceDE w:val="0"/>
              <w:autoSpaceDN w:val="0"/>
              <w:adjustRightInd w:val="0"/>
              <w:spacing w:after="0" w:line="240" w:lineRule="auto"/>
              <w:rPr>
                <w:rFonts w:ascii="Arial" w:eastAsiaTheme="minorHAnsi" w:hAnsi="Arial" w:cs="Arial"/>
                <w:b/>
                <w:spacing w:val="0"/>
                <w:sz w:val="24"/>
                <w:szCs w:val="24"/>
                <w:lang w:val="en-GB" w:eastAsia="en-US"/>
              </w:rPr>
            </w:pPr>
            <w:r w:rsidRPr="00662A16">
              <w:rPr>
                <w:rFonts w:ascii="Arial" w:eastAsiaTheme="minorHAnsi" w:hAnsi="Arial" w:cs="Arial"/>
                <w:b/>
                <w:spacing w:val="0"/>
                <w:sz w:val="24"/>
                <w:szCs w:val="24"/>
                <w:lang w:val="en-GB" w:eastAsia="en-US"/>
              </w:rPr>
              <w:t>Ethnicity:</w:t>
            </w:r>
          </w:p>
          <w:p w14:paraId="2FD49F64" w14:textId="2E2266B2" w:rsidR="00650196" w:rsidRDefault="00650196" w:rsidP="00236483">
            <w:pPr>
              <w:autoSpaceDE w:val="0"/>
              <w:autoSpaceDN w:val="0"/>
              <w:adjustRightInd w:val="0"/>
              <w:spacing w:after="0" w:line="240" w:lineRule="auto"/>
              <w:rPr>
                <w:rFonts w:ascii="Arial" w:eastAsiaTheme="minorHAnsi" w:hAnsi="Arial" w:cs="Arial"/>
                <w:spacing w:val="0"/>
                <w:sz w:val="24"/>
                <w:szCs w:val="24"/>
                <w:lang w:val="en-GB" w:eastAsia="en-US"/>
              </w:rPr>
            </w:pPr>
          </w:p>
        </w:tc>
        <w:tc>
          <w:tcPr>
            <w:tcW w:w="4857" w:type="dxa"/>
            <w:gridSpan w:val="2"/>
          </w:tcPr>
          <w:p w14:paraId="4B6ADC83" w14:textId="374E1394" w:rsidR="00202550" w:rsidRDefault="00650196" w:rsidP="00236483">
            <w:pPr>
              <w:autoSpaceDE w:val="0"/>
              <w:autoSpaceDN w:val="0"/>
              <w:adjustRightInd w:val="0"/>
              <w:spacing w:after="0" w:line="240" w:lineRule="auto"/>
              <w:rPr>
                <w:rFonts w:ascii="Arial" w:eastAsiaTheme="minorHAnsi" w:hAnsi="Arial" w:cs="Arial"/>
                <w:spacing w:val="0"/>
                <w:sz w:val="24"/>
                <w:szCs w:val="24"/>
                <w:lang w:val="en-GB" w:eastAsia="en-US"/>
              </w:rPr>
            </w:pPr>
            <w:r w:rsidRPr="00662A16">
              <w:rPr>
                <w:rFonts w:ascii="Arial" w:eastAsiaTheme="minorHAnsi" w:hAnsi="Arial" w:cs="Arial"/>
                <w:b/>
                <w:spacing w:val="0"/>
                <w:sz w:val="24"/>
                <w:szCs w:val="24"/>
                <w:lang w:val="en-GB" w:eastAsia="en-US"/>
              </w:rPr>
              <w:t>Gender:</w:t>
            </w:r>
            <w:r>
              <w:rPr>
                <w:rFonts w:ascii="Arial" w:eastAsiaTheme="minorHAnsi" w:hAnsi="Arial" w:cs="Arial"/>
                <w:spacing w:val="0"/>
                <w:sz w:val="24"/>
                <w:szCs w:val="24"/>
                <w:lang w:val="en-GB" w:eastAsia="en-US"/>
              </w:rPr>
              <w:t xml:space="preserve"> (M/F</w:t>
            </w:r>
            <w:r w:rsidR="00E578B0">
              <w:rPr>
                <w:rFonts w:ascii="Arial" w:eastAsiaTheme="minorHAnsi" w:hAnsi="Arial" w:cs="Arial"/>
                <w:spacing w:val="0"/>
                <w:sz w:val="24"/>
                <w:szCs w:val="24"/>
                <w:lang w:val="en-GB" w:eastAsia="en-US"/>
              </w:rPr>
              <w:t>)</w:t>
            </w:r>
          </w:p>
        </w:tc>
      </w:tr>
      <w:tr w:rsidR="00202550" w14:paraId="3BC2B0C9" w14:textId="77777777" w:rsidTr="009859A7">
        <w:tc>
          <w:tcPr>
            <w:tcW w:w="4856" w:type="dxa"/>
            <w:shd w:val="clear" w:color="auto" w:fill="E7E6E6" w:themeFill="background2"/>
          </w:tcPr>
          <w:p w14:paraId="754CAAEE" w14:textId="1E6D8A34" w:rsidR="00202550" w:rsidRDefault="00E578B0" w:rsidP="00236483">
            <w:pPr>
              <w:autoSpaceDE w:val="0"/>
              <w:autoSpaceDN w:val="0"/>
              <w:adjustRightInd w:val="0"/>
              <w:spacing w:after="0" w:line="240" w:lineRule="auto"/>
              <w:rPr>
                <w:rFonts w:ascii="Arial" w:eastAsiaTheme="minorHAnsi" w:hAnsi="Arial" w:cs="Arial"/>
                <w:spacing w:val="0"/>
                <w:sz w:val="24"/>
                <w:szCs w:val="24"/>
                <w:lang w:val="en-GB" w:eastAsia="en-US"/>
              </w:rPr>
            </w:pPr>
            <w:r w:rsidRPr="00662A16">
              <w:rPr>
                <w:rFonts w:ascii="Arial" w:eastAsiaTheme="minorHAnsi" w:hAnsi="Arial" w:cs="Arial"/>
                <w:b/>
                <w:spacing w:val="0"/>
                <w:sz w:val="24"/>
                <w:szCs w:val="24"/>
                <w:lang w:val="en-GB" w:eastAsia="en-US"/>
              </w:rPr>
              <w:t>Nature of Incident:</w:t>
            </w:r>
            <w:r w:rsidR="00211621">
              <w:rPr>
                <w:rFonts w:ascii="Arial" w:eastAsiaTheme="minorHAnsi" w:hAnsi="Arial" w:cs="Arial"/>
                <w:spacing w:val="0"/>
                <w:sz w:val="24"/>
                <w:szCs w:val="24"/>
                <w:lang w:val="en-GB" w:eastAsia="en-US"/>
              </w:rPr>
              <w:t xml:space="preserve"> (Tick)</w:t>
            </w:r>
          </w:p>
        </w:tc>
        <w:tc>
          <w:tcPr>
            <w:tcW w:w="4857" w:type="dxa"/>
            <w:gridSpan w:val="2"/>
            <w:shd w:val="clear" w:color="auto" w:fill="E7E6E6" w:themeFill="background2"/>
          </w:tcPr>
          <w:p w14:paraId="32F352F8" w14:textId="14D5A9D6" w:rsidR="00202550" w:rsidRDefault="00E578B0" w:rsidP="00236483">
            <w:pPr>
              <w:autoSpaceDE w:val="0"/>
              <w:autoSpaceDN w:val="0"/>
              <w:adjustRightInd w:val="0"/>
              <w:spacing w:after="0" w:line="240" w:lineRule="auto"/>
              <w:rPr>
                <w:rFonts w:ascii="Arial" w:eastAsiaTheme="minorHAnsi" w:hAnsi="Arial" w:cs="Arial"/>
                <w:spacing w:val="0"/>
                <w:sz w:val="24"/>
                <w:szCs w:val="24"/>
                <w:lang w:val="en-GB" w:eastAsia="en-US"/>
              </w:rPr>
            </w:pPr>
            <w:r w:rsidRPr="00662A16">
              <w:rPr>
                <w:rFonts w:ascii="Arial" w:eastAsiaTheme="minorHAnsi" w:hAnsi="Arial" w:cs="Arial"/>
                <w:b/>
                <w:spacing w:val="0"/>
                <w:sz w:val="24"/>
                <w:szCs w:val="24"/>
                <w:lang w:val="en-GB" w:eastAsia="en-US"/>
              </w:rPr>
              <w:t>Involving:</w:t>
            </w:r>
            <w:r w:rsidR="00211621">
              <w:rPr>
                <w:rFonts w:ascii="Arial" w:eastAsiaTheme="minorHAnsi" w:hAnsi="Arial" w:cs="Arial"/>
                <w:spacing w:val="0"/>
                <w:sz w:val="24"/>
                <w:szCs w:val="24"/>
                <w:lang w:val="en-GB" w:eastAsia="en-US"/>
              </w:rPr>
              <w:t xml:space="preserve"> (Tick)</w:t>
            </w:r>
          </w:p>
        </w:tc>
      </w:tr>
      <w:tr w:rsidR="0010585D" w14:paraId="1EE51A65" w14:textId="77777777" w:rsidTr="0015716F">
        <w:tc>
          <w:tcPr>
            <w:tcW w:w="4856" w:type="dxa"/>
          </w:tcPr>
          <w:p w14:paraId="2E3FDCFD" w14:textId="77777777" w:rsidR="0015527E" w:rsidRDefault="0015527E" w:rsidP="00AF684C">
            <w:pPr>
              <w:autoSpaceDE w:val="0"/>
              <w:autoSpaceDN w:val="0"/>
              <w:adjustRightInd w:val="0"/>
              <w:spacing w:after="0" w:line="240" w:lineRule="auto"/>
              <w:ind w:left="720"/>
              <w:rPr>
                <w:rFonts w:ascii="Arial" w:eastAsia="SymbolMT" w:hAnsi="Arial" w:cs="Arial"/>
                <w:spacing w:val="0"/>
                <w:sz w:val="24"/>
                <w:szCs w:val="24"/>
                <w:lang w:val="en-GB" w:eastAsia="en-US"/>
              </w:rPr>
            </w:pPr>
            <w:r>
              <w:rPr>
                <w:rFonts w:ascii="SymbolMT" w:eastAsia="SymbolMT" w:cs="SymbolMT" w:hint="eastAsia"/>
                <w:spacing w:val="0"/>
                <w:sz w:val="24"/>
                <w:szCs w:val="24"/>
                <w:lang w:val="en-GB" w:eastAsia="en-US"/>
              </w:rPr>
              <w:t></w:t>
            </w:r>
            <w:r>
              <w:rPr>
                <w:rFonts w:ascii="SymbolMT" w:eastAsia="SymbolMT" w:cs="SymbolMT"/>
                <w:spacing w:val="0"/>
                <w:sz w:val="24"/>
                <w:szCs w:val="24"/>
                <w:lang w:val="en-GB" w:eastAsia="en-US"/>
              </w:rPr>
              <w:t xml:space="preserve"> </w:t>
            </w:r>
            <w:r>
              <w:rPr>
                <w:rFonts w:ascii="Arial" w:eastAsia="SymbolMT" w:hAnsi="Arial" w:cs="Arial"/>
                <w:spacing w:val="0"/>
                <w:sz w:val="24"/>
                <w:szCs w:val="24"/>
                <w:lang w:val="en-GB" w:eastAsia="en-US"/>
              </w:rPr>
              <w:t>Verbal abuse</w:t>
            </w:r>
          </w:p>
          <w:p w14:paraId="630DAA5A" w14:textId="77777777" w:rsidR="0015527E" w:rsidRDefault="0015527E" w:rsidP="00AF684C">
            <w:pPr>
              <w:autoSpaceDE w:val="0"/>
              <w:autoSpaceDN w:val="0"/>
              <w:adjustRightInd w:val="0"/>
              <w:spacing w:after="0" w:line="240" w:lineRule="auto"/>
              <w:ind w:left="720"/>
              <w:rPr>
                <w:rFonts w:ascii="Arial" w:eastAsia="SymbolMT" w:hAnsi="Arial" w:cs="Arial"/>
                <w:spacing w:val="0"/>
                <w:sz w:val="24"/>
                <w:szCs w:val="24"/>
                <w:lang w:val="en-GB" w:eastAsia="en-US"/>
              </w:rPr>
            </w:pPr>
            <w:r>
              <w:rPr>
                <w:rFonts w:ascii="SymbolMT" w:eastAsia="SymbolMT" w:cs="SymbolMT" w:hint="eastAsia"/>
                <w:spacing w:val="0"/>
                <w:sz w:val="24"/>
                <w:szCs w:val="24"/>
                <w:lang w:val="en-GB" w:eastAsia="en-US"/>
              </w:rPr>
              <w:t></w:t>
            </w:r>
            <w:r>
              <w:rPr>
                <w:rFonts w:ascii="SymbolMT" w:eastAsia="SymbolMT" w:cs="SymbolMT"/>
                <w:spacing w:val="0"/>
                <w:sz w:val="24"/>
                <w:szCs w:val="24"/>
                <w:lang w:val="en-GB" w:eastAsia="en-US"/>
              </w:rPr>
              <w:t xml:space="preserve"> </w:t>
            </w:r>
            <w:r>
              <w:rPr>
                <w:rFonts w:ascii="Arial" w:eastAsia="SymbolMT" w:hAnsi="Arial" w:cs="Arial"/>
                <w:spacing w:val="0"/>
                <w:sz w:val="24"/>
                <w:szCs w:val="24"/>
                <w:lang w:val="en-GB" w:eastAsia="en-US"/>
              </w:rPr>
              <w:t>Threatening behaviour</w:t>
            </w:r>
          </w:p>
          <w:p w14:paraId="1E4D33BC" w14:textId="77777777" w:rsidR="0015527E" w:rsidRDefault="0015527E" w:rsidP="00AF684C">
            <w:pPr>
              <w:autoSpaceDE w:val="0"/>
              <w:autoSpaceDN w:val="0"/>
              <w:adjustRightInd w:val="0"/>
              <w:spacing w:after="0" w:line="240" w:lineRule="auto"/>
              <w:ind w:left="720"/>
              <w:rPr>
                <w:rFonts w:ascii="Arial" w:eastAsia="SymbolMT" w:hAnsi="Arial" w:cs="Arial"/>
                <w:spacing w:val="0"/>
                <w:sz w:val="24"/>
                <w:szCs w:val="24"/>
                <w:lang w:val="en-GB" w:eastAsia="en-US"/>
              </w:rPr>
            </w:pPr>
            <w:r>
              <w:rPr>
                <w:rFonts w:ascii="SymbolMT" w:eastAsia="SymbolMT" w:cs="SymbolMT" w:hint="eastAsia"/>
                <w:spacing w:val="0"/>
                <w:sz w:val="24"/>
                <w:szCs w:val="24"/>
                <w:lang w:val="en-GB" w:eastAsia="en-US"/>
              </w:rPr>
              <w:t></w:t>
            </w:r>
            <w:r>
              <w:rPr>
                <w:rFonts w:ascii="SymbolMT" w:eastAsia="SymbolMT" w:cs="SymbolMT"/>
                <w:spacing w:val="0"/>
                <w:sz w:val="24"/>
                <w:szCs w:val="24"/>
                <w:lang w:val="en-GB" w:eastAsia="en-US"/>
              </w:rPr>
              <w:t xml:space="preserve"> </w:t>
            </w:r>
            <w:r>
              <w:rPr>
                <w:rFonts w:ascii="Arial" w:eastAsia="SymbolMT" w:hAnsi="Arial" w:cs="Arial"/>
                <w:spacing w:val="0"/>
                <w:sz w:val="24"/>
                <w:szCs w:val="24"/>
                <w:lang w:val="en-GB" w:eastAsia="en-US"/>
              </w:rPr>
              <w:t>Refusal</w:t>
            </w:r>
          </w:p>
          <w:p w14:paraId="12C68280" w14:textId="77777777" w:rsidR="0015527E" w:rsidRDefault="0015527E" w:rsidP="00AF684C">
            <w:pPr>
              <w:autoSpaceDE w:val="0"/>
              <w:autoSpaceDN w:val="0"/>
              <w:adjustRightInd w:val="0"/>
              <w:spacing w:after="0" w:line="240" w:lineRule="auto"/>
              <w:ind w:left="720"/>
              <w:rPr>
                <w:rFonts w:ascii="Arial" w:eastAsia="SymbolMT" w:hAnsi="Arial" w:cs="Arial"/>
                <w:spacing w:val="0"/>
                <w:sz w:val="24"/>
                <w:szCs w:val="24"/>
                <w:lang w:val="en-GB" w:eastAsia="en-US"/>
              </w:rPr>
            </w:pPr>
            <w:r>
              <w:rPr>
                <w:rFonts w:ascii="SymbolMT" w:eastAsia="SymbolMT" w:cs="SymbolMT" w:hint="eastAsia"/>
                <w:spacing w:val="0"/>
                <w:sz w:val="24"/>
                <w:szCs w:val="24"/>
                <w:lang w:val="en-GB" w:eastAsia="en-US"/>
              </w:rPr>
              <w:t></w:t>
            </w:r>
            <w:r>
              <w:rPr>
                <w:rFonts w:ascii="SymbolMT" w:eastAsia="SymbolMT" w:cs="SymbolMT"/>
                <w:spacing w:val="0"/>
                <w:sz w:val="24"/>
                <w:szCs w:val="24"/>
                <w:lang w:val="en-GB" w:eastAsia="en-US"/>
              </w:rPr>
              <w:t xml:space="preserve"> </w:t>
            </w:r>
            <w:r>
              <w:rPr>
                <w:rFonts w:ascii="Arial" w:eastAsia="SymbolMT" w:hAnsi="Arial" w:cs="Arial"/>
                <w:spacing w:val="0"/>
                <w:sz w:val="24"/>
                <w:szCs w:val="24"/>
                <w:lang w:val="en-GB" w:eastAsia="en-US"/>
              </w:rPr>
              <w:t>Kicking</w:t>
            </w:r>
          </w:p>
          <w:p w14:paraId="64891BC0" w14:textId="77777777" w:rsidR="0015527E" w:rsidRDefault="0015527E" w:rsidP="00AF684C">
            <w:pPr>
              <w:autoSpaceDE w:val="0"/>
              <w:autoSpaceDN w:val="0"/>
              <w:adjustRightInd w:val="0"/>
              <w:spacing w:after="0" w:line="240" w:lineRule="auto"/>
              <w:ind w:left="720"/>
              <w:rPr>
                <w:rFonts w:ascii="Arial" w:eastAsia="SymbolMT" w:hAnsi="Arial" w:cs="Arial"/>
                <w:spacing w:val="0"/>
                <w:sz w:val="24"/>
                <w:szCs w:val="24"/>
                <w:lang w:val="en-GB" w:eastAsia="en-US"/>
              </w:rPr>
            </w:pPr>
            <w:r>
              <w:rPr>
                <w:rFonts w:ascii="SymbolMT" w:eastAsia="SymbolMT" w:cs="SymbolMT" w:hint="eastAsia"/>
                <w:spacing w:val="0"/>
                <w:sz w:val="24"/>
                <w:szCs w:val="24"/>
                <w:lang w:val="en-GB" w:eastAsia="en-US"/>
              </w:rPr>
              <w:t></w:t>
            </w:r>
            <w:r>
              <w:rPr>
                <w:rFonts w:ascii="SymbolMT" w:eastAsia="SymbolMT" w:cs="SymbolMT"/>
                <w:spacing w:val="0"/>
                <w:sz w:val="24"/>
                <w:szCs w:val="24"/>
                <w:lang w:val="en-GB" w:eastAsia="en-US"/>
              </w:rPr>
              <w:t xml:space="preserve"> </w:t>
            </w:r>
            <w:r>
              <w:rPr>
                <w:rFonts w:ascii="Arial" w:eastAsia="SymbolMT" w:hAnsi="Arial" w:cs="Arial"/>
                <w:spacing w:val="0"/>
                <w:sz w:val="24"/>
                <w:szCs w:val="24"/>
                <w:lang w:val="en-GB" w:eastAsia="en-US"/>
              </w:rPr>
              <w:t>Punching</w:t>
            </w:r>
          </w:p>
          <w:p w14:paraId="7AFA77E0" w14:textId="77777777" w:rsidR="0015527E" w:rsidRDefault="0015527E" w:rsidP="00AF684C">
            <w:pPr>
              <w:autoSpaceDE w:val="0"/>
              <w:autoSpaceDN w:val="0"/>
              <w:adjustRightInd w:val="0"/>
              <w:spacing w:after="0" w:line="240" w:lineRule="auto"/>
              <w:ind w:left="720"/>
              <w:rPr>
                <w:rFonts w:ascii="Arial" w:eastAsia="SymbolMT" w:hAnsi="Arial" w:cs="Arial"/>
                <w:spacing w:val="0"/>
                <w:sz w:val="24"/>
                <w:szCs w:val="24"/>
                <w:lang w:val="en-GB" w:eastAsia="en-US"/>
              </w:rPr>
            </w:pPr>
            <w:r>
              <w:rPr>
                <w:rFonts w:ascii="SymbolMT" w:eastAsia="SymbolMT" w:cs="SymbolMT" w:hint="eastAsia"/>
                <w:spacing w:val="0"/>
                <w:sz w:val="24"/>
                <w:szCs w:val="24"/>
                <w:lang w:val="en-GB" w:eastAsia="en-US"/>
              </w:rPr>
              <w:t></w:t>
            </w:r>
            <w:r>
              <w:rPr>
                <w:rFonts w:ascii="SymbolMT" w:eastAsia="SymbolMT" w:cs="SymbolMT"/>
                <w:spacing w:val="0"/>
                <w:sz w:val="24"/>
                <w:szCs w:val="24"/>
                <w:lang w:val="en-GB" w:eastAsia="en-US"/>
              </w:rPr>
              <w:t xml:space="preserve"> </w:t>
            </w:r>
            <w:r>
              <w:rPr>
                <w:rFonts w:ascii="Arial" w:eastAsia="SymbolMT" w:hAnsi="Arial" w:cs="Arial"/>
                <w:spacing w:val="0"/>
                <w:sz w:val="24"/>
                <w:szCs w:val="24"/>
                <w:lang w:val="en-GB" w:eastAsia="en-US"/>
              </w:rPr>
              <w:t>Fighting</w:t>
            </w:r>
          </w:p>
          <w:p w14:paraId="171BE091" w14:textId="75D5D87D" w:rsidR="0010585D" w:rsidRDefault="0015527E" w:rsidP="00AF684C">
            <w:pPr>
              <w:autoSpaceDE w:val="0"/>
              <w:autoSpaceDN w:val="0"/>
              <w:adjustRightInd w:val="0"/>
              <w:spacing w:after="0" w:line="240" w:lineRule="auto"/>
              <w:ind w:left="720"/>
              <w:rPr>
                <w:rFonts w:ascii="Arial" w:eastAsiaTheme="minorHAnsi" w:hAnsi="Arial" w:cs="Arial"/>
                <w:spacing w:val="0"/>
                <w:sz w:val="24"/>
                <w:szCs w:val="24"/>
                <w:lang w:val="en-GB" w:eastAsia="en-US"/>
              </w:rPr>
            </w:pPr>
            <w:r>
              <w:rPr>
                <w:rFonts w:ascii="SymbolMT" w:eastAsia="SymbolMT" w:cs="SymbolMT" w:hint="eastAsia"/>
                <w:spacing w:val="0"/>
                <w:sz w:val="24"/>
                <w:szCs w:val="24"/>
                <w:lang w:val="en-GB" w:eastAsia="en-US"/>
              </w:rPr>
              <w:t></w:t>
            </w:r>
            <w:r>
              <w:rPr>
                <w:rFonts w:ascii="SymbolMT" w:eastAsia="SymbolMT" w:cs="SymbolMT"/>
                <w:spacing w:val="0"/>
                <w:sz w:val="24"/>
                <w:szCs w:val="24"/>
                <w:lang w:val="en-GB" w:eastAsia="en-US"/>
              </w:rPr>
              <w:t xml:space="preserve"> </w:t>
            </w:r>
            <w:r>
              <w:rPr>
                <w:rFonts w:ascii="Arial" w:eastAsia="SymbolMT" w:hAnsi="Arial" w:cs="Arial"/>
                <w:spacing w:val="0"/>
                <w:sz w:val="24"/>
                <w:szCs w:val="24"/>
                <w:lang w:val="en-GB" w:eastAsia="en-US"/>
              </w:rPr>
              <w:t>Other (please specify)</w:t>
            </w:r>
          </w:p>
        </w:tc>
        <w:tc>
          <w:tcPr>
            <w:tcW w:w="4857" w:type="dxa"/>
            <w:gridSpan w:val="2"/>
          </w:tcPr>
          <w:p w14:paraId="2C78215C" w14:textId="77777777" w:rsidR="0015527E" w:rsidRDefault="0015527E" w:rsidP="00AF684C">
            <w:pPr>
              <w:autoSpaceDE w:val="0"/>
              <w:autoSpaceDN w:val="0"/>
              <w:adjustRightInd w:val="0"/>
              <w:spacing w:after="0" w:line="240" w:lineRule="auto"/>
              <w:ind w:left="720"/>
              <w:rPr>
                <w:rFonts w:ascii="Arial" w:eastAsia="SymbolMT" w:hAnsi="Arial" w:cs="Arial"/>
                <w:spacing w:val="0"/>
                <w:sz w:val="24"/>
                <w:szCs w:val="24"/>
                <w:lang w:val="en-GB" w:eastAsia="en-US"/>
              </w:rPr>
            </w:pPr>
            <w:r>
              <w:rPr>
                <w:rFonts w:ascii="SymbolMT" w:eastAsia="SymbolMT" w:cs="SymbolMT" w:hint="eastAsia"/>
                <w:spacing w:val="0"/>
                <w:sz w:val="24"/>
                <w:szCs w:val="24"/>
                <w:lang w:val="en-GB" w:eastAsia="en-US"/>
              </w:rPr>
              <w:t></w:t>
            </w:r>
            <w:r>
              <w:rPr>
                <w:rFonts w:ascii="SymbolMT" w:eastAsia="SymbolMT" w:cs="SymbolMT"/>
                <w:spacing w:val="0"/>
                <w:sz w:val="24"/>
                <w:szCs w:val="24"/>
                <w:lang w:val="en-GB" w:eastAsia="en-US"/>
              </w:rPr>
              <w:t xml:space="preserve"> </w:t>
            </w:r>
            <w:r>
              <w:rPr>
                <w:rFonts w:ascii="Arial" w:eastAsia="SymbolMT" w:hAnsi="Arial" w:cs="Arial"/>
                <w:spacing w:val="0"/>
                <w:sz w:val="24"/>
                <w:szCs w:val="24"/>
                <w:lang w:val="en-GB" w:eastAsia="en-US"/>
              </w:rPr>
              <w:t>Staff</w:t>
            </w:r>
          </w:p>
          <w:p w14:paraId="17A4910E" w14:textId="40601A09" w:rsidR="0015527E" w:rsidRDefault="0015527E" w:rsidP="00AF684C">
            <w:pPr>
              <w:autoSpaceDE w:val="0"/>
              <w:autoSpaceDN w:val="0"/>
              <w:adjustRightInd w:val="0"/>
              <w:spacing w:after="0" w:line="240" w:lineRule="auto"/>
              <w:ind w:left="720"/>
              <w:rPr>
                <w:rFonts w:ascii="Arial" w:eastAsia="SymbolMT" w:hAnsi="Arial" w:cs="Arial"/>
                <w:spacing w:val="0"/>
                <w:sz w:val="24"/>
                <w:szCs w:val="24"/>
                <w:lang w:val="en-GB" w:eastAsia="en-US"/>
              </w:rPr>
            </w:pPr>
            <w:r>
              <w:rPr>
                <w:rFonts w:ascii="SymbolMT" w:eastAsia="SymbolMT" w:cs="SymbolMT" w:hint="eastAsia"/>
                <w:spacing w:val="0"/>
                <w:sz w:val="24"/>
                <w:szCs w:val="24"/>
                <w:lang w:val="en-GB" w:eastAsia="en-US"/>
              </w:rPr>
              <w:t></w:t>
            </w:r>
            <w:r>
              <w:rPr>
                <w:rFonts w:ascii="SymbolMT" w:eastAsia="SymbolMT" w:cs="SymbolMT"/>
                <w:spacing w:val="0"/>
                <w:sz w:val="24"/>
                <w:szCs w:val="24"/>
                <w:lang w:val="en-GB" w:eastAsia="en-US"/>
              </w:rPr>
              <w:t xml:space="preserve"> </w:t>
            </w:r>
            <w:r w:rsidR="0015716F">
              <w:rPr>
                <w:rFonts w:ascii="Arial" w:eastAsia="SymbolMT" w:hAnsi="Arial" w:cs="Arial"/>
                <w:spacing w:val="0"/>
                <w:sz w:val="24"/>
                <w:szCs w:val="24"/>
                <w:lang w:val="en-GB" w:eastAsia="en-US"/>
              </w:rPr>
              <w:t>Pupil</w:t>
            </w:r>
            <w:r>
              <w:rPr>
                <w:rFonts w:ascii="Arial" w:eastAsia="SymbolMT" w:hAnsi="Arial" w:cs="Arial"/>
                <w:spacing w:val="0"/>
                <w:sz w:val="24"/>
                <w:szCs w:val="24"/>
                <w:lang w:val="en-GB" w:eastAsia="en-US"/>
              </w:rPr>
              <w:t>(s)</w:t>
            </w:r>
          </w:p>
          <w:p w14:paraId="1F5D7644" w14:textId="77777777" w:rsidR="0015527E" w:rsidRDefault="0015527E" w:rsidP="00AF684C">
            <w:pPr>
              <w:autoSpaceDE w:val="0"/>
              <w:autoSpaceDN w:val="0"/>
              <w:adjustRightInd w:val="0"/>
              <w:spacing w:after="0" w:line="240" w:lineRule="auto"/>
              <w:ind w:left="720"/>
              <w:rPr>
                <w:rFonts w:ascii="Arial" w:eastAsia="SymbolMT" w:hAnsi="Arial" w:cs="Arial"/>
                <w:spacing w:val="0"/>
                <w:sz w:val="24"/>
                <w:szCs w:val="24"/>
                <w:lang w:val="en-GB" w:eastAsia="en-US"/>
              </w:rPr>
            </w:pPr>
            <w:r>
              <w:rPr>
                <w:rFonts w:ascii="SymbolMT" w:eastAsia="SymbolMT" w:cs="SymbolMT" w:hint="eastAsia"/>
                <w:spacing w:val="0"/>
                <w:sz w:val="24"/>
                <w:szCs w:val="24"/>
                <w:lang w:val="en-GB" w:eastAsia="en-US"/>
              </w:rPr>
              <w:t></w:t>
            </w:r>
            <w:r>
              <w:rPr>
                <w:rFonts w:ascii="SymbolMT" w:eastAsia="SymbolMT" w:cs="SymbolMT"/>
                <w:spacing w:val="0"/>
                <w:sz w:val="24"/>
                <w:szCs w:val="24"/>
                <w:lang w:val="en-GB" w:eastAsia="en-US"/>
              </w:rPr>
              <w:t xml:space="preserve"> </w:t>
            </w:r>
            <w:r>
              <w:rPr>
                <w:rFonts w:ascii="Arial" w:eastAsia="SymbolMT" w:hAnsi="Arial" w:cs="Arial"/>
                <w:spacing w:val="0"/>
                <w:sz w:val="24"/>
                <w:szCs w:val="24"/>
                <w:lang w:val="en-GB" w:eastAsia="en-US"/>
              </w:rPr>
              <w:t>Property</w:t>
            </w:r>
          </w:p>
          <w:p w14:paraId="5F8EE0AC" w14:textId="77777777" w:rsidR="0015527E" w:rsidRDefault="0015527E" w:rsidP="00AF684C">
            <w:pPr>
              <w:autoSpaceDE w:val="0"/>
              <w:autoSpaceDN w:val="0"/>
              <w:adjustRightInd w:val="0"/>
              <w:spacing w:after="0" w:line="240" w:lineRule="auto"/>
              <w:ind w:left="720"/>
              <w:rPr>
                <w:rFonts w:ascii="Arial" w:eastAsia="SymbolMT" w:hAnsi="Arial" w:cs="Arial"/>
                <w:spacing w:val="0"/>
                <w:sz w:val="24"/>
                <w:szCs w:val="24"/>
                <w:lang w:val="en-GB" w:eastAsia="en-US"/>
              </w:rPr>
            </w:pPr>
            <w:r>
              <w:rPr>
                <w:rFonts w:ascii="SymbolMT" w:eastAsia="SymbolMT" w:cs="SymbolMT" w:hint="eastAsia"/>
                <w:spacing w:val="0"/>
                <w:sz w:val="24"/>
                <w:szCs w:val="24"/>
                <w:lang w:val="en-GB" w:eastAsia="en-US"/>
              </w:rPr>
              <w:t></w:t>
            </w:r>
            <w:r>
              <w:rPr>
                <w:rFonts w:ascii="SymbolMT" w:eastAsia="SymbolMT" w:cs="SymbolMT"/>
                <w:spacing w:val="0"/>
                <w:sz w:val="24"/>
                <w:szCs w:val="24"/>
                <w:lang w:val="en-GB" w:eastAsia="en-US"/>
              </w:rPr>
              <w:t xml:space="preserve"> </w:t>
            </w:r>
            <w:r>
              <w:rPr>
                <w:rFonts w:ascii="Arial" w:eastAsia="SymbolMT" w:hAnsi="Arial" w:cs="Arial"/>
                <w:spacing w:val="0"/>
                <w:sz w:val="24"/>
                <w:szCs w:val="24"/>
                <w:lang w:val="en-GB" w:eastAsia="en-US"/>
              </w:rPr>
              <w:t>Equipment</w:t>
            </w:r>
          </w:p>
          <w:p w14:paraId="5323C90F" w14:textId="074E1BC0" w:rsidR="0010585D" w:rsidRDefault="0015527E" w:rsidP="00AF684C">
            <w:pPr>
              <w:autoSpaceDE w:val="0"/>
              <w:autoSpaceDN w:val="0"/>
              <w:adjustRightInd w:val="0"/>
              <w:spacing w:after="0" w:line="240" w:lineRule="auto"/>
              <w:ind w:left="720"/>
              <w:rPr>
                <w:rFonts w:ascii="Arial" w:eastAsiaTheme="minorHAnsi" w:hAnsi="Arial" w:cs="Arial"/>
                <w:spacing w:val="0"/>
                <w:sz w:val="24"/>
                <w:szCs w:val="24"/>
                <w:lang w:val="en-GB" w:eastAsia="en-US"/>
              </w:rPr>
            </w:pPr>
            <w:r>
              <w:rPr>
                <w:rFonts w:ascii="SymbolMT" w:eastAsia="SymbolMT" w:cs="SymbolMT" w:hint="eastAsia"/>
                <w:spacing w:val="0"/>
                <w:sz w:val="24"/>
                <w:szCs w:val="24"/>
                <w:lang w:val="en-GB" w:eastAsia="en-US"/>
              </w:rPr>
              <w:t></w:t>
            </w:r>
            <w:r>
              <w:rPr>
                <w:rFonts w:ascii="SymbolMT" w:eastAsia="SymbolMT" w:cs="SymbolMT"/>
                <w:spacing w:val="0"/>
                <w:sz w:val="24"/>
                <w:szCs w:val="24"/>
                <w:lang w:val="en-GB" w:eastAsia="en-US"/>
              </w:rPr>
              <w:t xml:space="preserve"> </w:t>
            </w:r>
            <w:r>
              <w:rPr>
                <w:rFonts w:ascii="Arial" w:eastAsia="SymbolMT" w:hAnsi="Arial" w:cs="Arial"/>
                <w:spacing w:val="0"/>
                <w:sz w:val="24"/>
                <w:szCs w:val="24"/>
                <w:lang w:val="en-GB" w:eastAsia="en-US"/>
              </w:rPr>
              <w:t>Other (please specify)</w:t>
            </w:r>
          </w:p>
        </w:tc>
      </w:tr>
      <w:tr w:rsidR="009E2BBE" w14:paraId="33CE5881" w14:textId="77777777" w:rsidTr="009E2BBE">
        <w:tc>
          <w:tcPr>
            <w:tcW w:w="9713" w:type="dxa"/>
            <w:gridSpan w:val="3"/>
          </w:tcPr>
          <w:p w14:paraId="366CDD9A" w14:textId="77777777" w:rsidR="0015527E" w:rsidRDefault="0015527E" w:rsidP="0015527E">
            <w:pPr>
              <w:autoSpaceDE w:val="0"/>
              <w:autoSpaceDN w:val="0"/>
              <w:adjustRightInd w:val="0"/>
              <w:spacing w:after="0" w:line="240" w:lineRule="auto"/>
              <w:rPr>
                <w:rFonts w:ascii="Arial" w:eastAsiaTheme="minorHAnsi" w:hAnsi="Arial" w:cs="Arial"/>
                <w:spacing w:val="0"/>
                <w:sz w:val="24"/>
                <w:szCs w:val="24"/>
                <w:lang w:val="en-GB" w:eastAsia="en-US"/>
              </w:rPr>
            </w:pPr>
            <w:r>
              <w:rPr>
                <w:rFonts w:ascii="Arial" w:eastAsiaTheme="minorHAnsi" w:hAnsi="Arial" w:cs="Arial"/>
                <w:b/>
                <w:bCs/>
                <w:spacing w:val="0"/>
                <w:sz w:val="24"/>
                <w:szCs w:val="24"/>
                <w:lang w:val="en-GB" w:eastAsia="en-US"/>
              </w:rPr>
              <w:t xml:space="preserve">Why was physical intervention required? </w:t>
            </w:r>
            <w:r>
              <w:rPr>
                <w:rFonts w:ascii="Arial" w:eastAsiaTheme="minorHAnsi" w:hAnsi="Arial" w:cs="Arial"/>
                <w:spacing w:val="0"/>
                <w:sz w:val="24"/>
                <w:szCs w:val="24"/>
                <w:lang w:val="en-GB" w:eastAsia="en-US"/>
              </w:rPr>
              <w:t>(Continue on a separate sheet if necessary)</w:t>
            </w:r>
          </w:p>
          <w:p w14:paraId="77A17620" w14:textId="77777777" w:rsidR="009E2BBE" w:rsidRDefault="0015527E" w:rsidP="0015527E">
            <w:pPr>
              <w:autoSpaceDE w:val="0"/>
              <w:autoSpaceDN w:val="0"/>
              <w:adjustRightInd w:val="0"/>
              <w:spacing w:after="0" w:line="240" w:lineRule="auto"/>
              <w:rPr>
                <w:rFonts w:ascii="Arial" w:eastAsiaTheme="minorHAnsi" w:hAnsi="Arial" w:cs="Arial"/>
                <w:spacing w:val="0"/>
                <w:sz w:val="24"/>
                <w:szCs w:val="24"/>
                <w:lang w:val="en-GB" w:eastAsia="en-US"/>
              </w:rPr>
            </w:pPr>
            <w:r>
              <w:rPr>
                <w:rFonts w:ascii="SymbolMT" w:eastAsia="SymbolMT" w:hAnsi="Arial" w:cs="SymbolMT" w:hint="eastAsia"/>
                <w:spacing w:val="0"/>
                <w:sz w:val="24"/>
                <w:szCs w:val="24"/>
                <w:lang w:val="en-GB" w:eastAsia="en-US"/>
              </w:rPr>
              <w:t></w:t>
            </w:r>
            <w:r>
              <w:rPr>
                <w:rFonts w:ascii="SymbolMT" w:eastAsia="SymbolMT" w:hAnsi="Arial" w:cs="SymbolMT"/>
                <w:spacing w:val="0"/>
                <w:sz w:val="24"/>
                <w:szCs w:val="24"/>
                <w:lang w:val="en-GB" w:eastAsia="en-US"/>
              </w:rPr>
              <w:t xml:space="preserve"> </w:t>
            </w:r>
            <w:r>
              <w:rPr>
                <w:rFonts w:ascii="Arial" w:eastAsiaTheme="minorHAnsi" w:hAnsi="Arial" w:cs="Arial"/>
                <w:spacing w:val="0"/>
                <w:sz w:val="24"/>
                <w:szCs w:val="24"/>
                <w:lang w:val="en-GB" w:eastAsia="en-US"/>
              </w:rPr>
              <w:t>The circumstances that led to the incident</w:t>
            </w:r>
          </w:p>
          <w:p w14:paraId="3E5BB659" w14:textId="77777777" w:rsidR="0015527E" w:rsidRDefault="0015527E" w:rsidP="0015527E">
            <w:pPr>
              <w:autoSpaceDE w:val="0"/>
              <w:autoSpaceDN w:val="0"/>
              <w:adjustRightInd w:val="0"/>
              <w:spacing w:after="0" w:line="240" w:lineRule="auto"/>
              <w:rPr>
                <w:rFonts w:ascii="Arial" w:eastAsiaTheme="minorHAnsi" w:hAnsi="Arial" w:cs="Arial"/>
                <w:spacing w:val="0"/>
                <w:sz w:val="24"/>
                <w:szCs w:val="24"/>
                <w:lang w:val="en-GB" w:eastAsia="en-US"/>
              </w:rPr>
            </w:pPr>
          </w:p>
          <w:p w14:paraId="4E3BC6F4" w14:textId="77777777" w:rsidR="0015527E" w:rsidRDefault="0015527E" w:rsidP="0015527E">
            <w:pPr>
              <w:autoSpaceDE w:val="0"/>
              <w:autoSpaceDN w:val="0"/>
              <w:adjustRightInd w:val="0"/>
              <w:spacing w:after="0" w:line="240" w:lineRule="auto"/>
              <w:rPr>
                <w:rFonts w:ascii="Arial" w:eastAsiaTheme="minorHAnsi" w:hAnsi="Arial" w:cs="Arial"/>
                <w:spacing w:val="0"/>
                <w:sz w:val="24"/>
                <w:szCs w:val="24"/>
                <w:lang w:val="en-GB" w:eastAsia="en-US"/>
              </w:rPr>
            </w:pPr>
          </w:p>
          <w:p w14:paraId="63FE74A9" w14:textId="664C6A89" w:rsidR="0015527E" w:rsidRDefault="0015527E" w:rsidP="0015527E">
            <w:pPr>
              <w:autoSpaceDE w:val="0"/>
              <w:autoSpaceDN w:val="0"/>
              <w:adjustRightInd w:val="0"/>
              <w:spacing w:after="0" w:line="240" w:lineRule="auto"/>
              <w:rPr>
                <w:rFonts w:ascii="Arial" w:eastAsiaTheme="minorHAnsi" w:hAnsi="Arial" w:cs="Arial"/>
                <w:spacing w:val="0"/>
                <w:sz w:val="24"/>
                <w:szCs w:val="24"/>
                <w:lang w:val="en-GB" w:eastAsia="en-US"/>
              </w:rPr>
            </w:pPr>
          </w:p>
        </w:tc>
      </w:tr>
      <w:tr w:rsidR="009E2BBE" w14:paraId="0D0A1572" w14:textId="77777777" w:rsidTr="009E2BBE">
        <w:tc>
          <w:tcPr>
            <w:tcW w:w="9713" w:type="dxa"/>
            <w:gridSpan w:val="3"/>
          </w:tcPr>
          <w:p w14:paraId="054723D6" w14:textId="77777777" w:rsidR="009E2BBE" w:rsidRDefault="00981B53" w:rsidP="00236483">
            <w:pPr>
              <w:autoSpaceDE w:val="0"/>
              <w:autoSpaceDN w:val="0"/>
              <w:adjustRightInd w:val="0"/>
              <w:spacing w:after="0" w:line="240" w:lineRule="auto"/>
              <w:rPr>
                <w:rFonts w:ascii="Arial" w:eastAsia="SymbolMT" w:hAnsi="Arial" w:cs="Arial"/>
                <w:spacing w:val="0"/>
                <w:sz w:val="24"/>
                <w:szCs w:val="24"/>
                <w:lang w:val="en-GB" w:eastAsia="en-US"/>
              </w:rPr>
            </w:pPr>
            <w:r>
              <w:rPr>
                <w:rFonts w:ascii="SymbolMT" w:eastAsia="SymbolMT" w:cs="SymbolMT" w:hint="eastAsia"/>
                <w:spacing w:val="0"/>
                <w:sz w:val="24"/>
                <w:szCs w:val="24"/>
                <w:lang w:val="en-GB" w:eastAsia="en-US"/>
              </w:rPr>
              <w:t></w:t>
            </w:r>
            <w:r>
              <w:rPr>
                <w:rFonts w:ascii="SymbolMT" w:eastAsia="SymbolMT" w:cs="SymbolMT"/>
                <w:spacing w:val="0"/>
                <w:sz w:val="24"/>
                <w:szCs w:val="24"/>
                <w:lang w:val="en-GB" w:eastAsia="en-US"/>
              </w:rPr>
              <w:t xml:space="preserve"> </w:t>
            </w:r>
            <w:r>
              <w:rPr>
                <w:rFonts w:ascii="Arial" w:eastAsia="SymbolMT" w:hAnsi="Arial" w:cs="Arial"/>
                <w:spacing w:val="0"/>
                <w:sz w:val="24"/>
                <w:szCs w:val="24"/>
                <w:lang w:val="en-GB" w:eastAsia="en-US"/>
              </w:rPr>
              <w:t>When and where the incident took place</w:t>
            </w:r>
          </w:p>
          <w:p w14:paraId="646B177B" w14:textId="77777777" w:rsidR="00981B53" w:rsidRDefault="00981B53" w:rsidP="00236483">
            <w:pPr>
              <w:autoSpaceDE w:val="0"/>
              <w:autoSpaceDN w:val="0"/>
              <w:adjustRightInd w:val="0"/>
              <w:spacing w:after="0" w:line="240" w:lineRule="auto"/>
              <w:rPr>
                <w:rFonts w:ascii="Arial" w:eastAsiaTheme="minorHAnsi" w:hAnsi="Arial" w:cs="Arial"/>
                <w:spacing w:val="0"/>
                <w:sz w:val="24"/>
                <w:szCs w:val="24"/>
                <w:lang w:val="en-GB" w:eastAsia="en-US"/>
              </w:rPr>
            </w:pPr>
          </w:p>
          <w:p w14:paraId="2FF56709" w14:textId="77777777" w:rsidR="00981B53" w:rsidRDefault="00981B53" w:rsidP="00236483">
            <w:pPr>
              <w:autoSpaceDE w:val="0"/>
              <w:autoSpaceDN w:val="0"/>
              <w:adjustRightInd w:val="0"/>
              <w:spacing w:after="0" w:line="240" w:lineRule="auto"/>
              <w:rPr>
                <w:rFonts w:ascii="Arial" w:eastAsiaTheme="minorHAnsi" w:hAnsi="Arial" w:cs="Arial"/>
                <w:spacing w:val="0"/>
                <w:sz w:val="24"/>
                <w:szCs w:val="24"/>
                <w:lang w:val="en-GB" w:eastAsia="en-US"/>
              </w:rPr>
            </w:pPr>
          </w:p>
          <w:p w14:paraId="653DC060" w14:textId="747E994F" w:rsidR="00981B53" w:rsidRDefault="00981B53" w:rsidP="00236483">
            <w:pPr>
              <w:autoSpaceDE w:val="0"/>
              <w:autoSpaceDN w:val="0"/>
              <w:adjustRightInd w:val="0"/>
              <w:spacing w:after="0" w:line="240" w:lineRule="auto"/>
              <w:rPr>
                <w:rFonts w:ascii="Arial" w:eastAsiaTheme="minorHAnsi" w:hAnsi="Arial" w:cs="Arial"/>
                <w:spacing w:val="0"/>
                <w:sz w:val="24"/>
                <w:szCs w:val="24"/>
                <w:lang w:val="en-GB" w:eastAsia="en-US"/>
              </w:rPr>
            </w:pPr>
          </w:p>
        </w:tc>
      </w:tr>
      <w:tr w:rsidR="009E2BBE" w14:paraId="04028617" w14:textId="77777777" w:rsidTr="009E2BBE">
        <w:tc>
          <w:tcPr>
            <w:tcW w:w="9713" w:type="dxa"/>
            <w:gridSpan w:val="3"/>
          </w:tcPr>
          <w:p w14:paraId="51FF1470" w14:textId="77777777" w:rsidR="009E2BBE" w:rsidRDefault="00981B53" w:rsidP="00236483">
            <w:pPr>
              <w:autoSpaceDE w:val="0"/>
              <w:autoSpaceDN w:val="0"/>
              <w:adjustRightInd w:val="0"/>
              <w:spacing w:after="0" w:line="240" w:lineRule="auto"/>
              <w:rPr>
                <w:rFonts w:ascii="Arial" w:eastAsia="SymbolMT" w:hAnsi="Arial" w:cs="Arial"/>
                <w:spacing w:val="0"/>
                <w:sz w:val="24"/>
                <w:szCs w:val="24"/>
                <w:lang w:val="en-GB" w:eastAsia="en-US"/>
              </w:rPr>
            </w:pPr>
            <w:r>
              <w:rPr>
                <w:rFonts w:ascii="SymbolMT" w:eastAsia="SymbolMT" w:cs="SymbolMT" w:hint="eastAsia"/>
                <w:spacing w:val="0"/>
                <w:sz w:val="24"/>
                <w:szCs w:val="24"/>
                <w:lang w:val="en-GB" w:eastAsia="en-US"/>
              </w:rPr>
              <w:t></w:t>
            </w:r>
            <w:r>
              <w:rPr>
                <w:rFonts w:ascii="SymbolMT" w:eastAsia="SymbolMT" w:cs="SymbolMT"/>
                <w:spacing w:val="0"/>
                <w:sz w:val="24"/>
                <w:szCs w:val="24"/>
                <w:lang w:val="en-GB" w:eastAsia="en-US"/>
              </w:rPr>
              <w:t xml:space="preserve"> </w:t>
            </w:r>
            <w:r>
              <w:rPr>
                <w:rFonts w:ascii="Arial" w:eastAsia="SymbolMT" w:hAnsi="Arial" w:cs="Arial"/>
                <w:spacing w:val="0"/>
                <w:sz w:val="24"/>
                <w:szCs w:val="24"/>
                <w:lang w:val="en-GB" w:eastAsia="en-US"/>
              </w:rPr>
              <w:t>The name(s) of any staff or children who witnessed the incident</w:t>
            </w:r>
          </w:p>
          <w:p w14:paraId="793263C4" w14:textId="77777777" w:rsidR="00981B53" w:rsidRDefault="00981B53" w:rsidP="00236483">
            <w:pPr>
              <w:autoSpaceDE w:val="0"/>
              <w:autoSpaceDN w:val="0"/>
              <w:adjustRightInd w:val="0"/>
              <w:spacing w:after="0" w:line="240" w:lineRule="auto"/>
              <w:rPr>
                <w:rFonts w:ascii="Arial" w:eastAsiaTheme="minorHAnsi" w:hAnsi="Arial" w:cs="Arial"/>
                <w:spacing w:val="0"/>
                <w:sz w:val="24"/>
                <w:szCs w:val="24"/>
                <w:lang w:val="en-GB" w:eastAsia="en-US"/>
              </w:rPr>
            </w:pPr>
          </w:p>
          <w:p w14:paraId="796D461D" w14:textId="77777777" w:rsidR="00981B53" w:rsidRDefault="00981B53" w:rsidP="00236483">
            <w:pPr>
              <w:autoSpaceDE w:val="0"/>
              <w:autoSpaceDN w:val="0"/>
              <w:adjustRightInd w:val="0"/>
              <w:spacing w:after="0" w:line="240" w:lineRule="auto"/>
              <w:rPr>
                <w:rFonts w:ascii="Arial" w:eastAsiaTheme="minorHAnsi" w:hAnsi="Arial" w:cs="Arial"/>
                <w:spacing w:val="0"/>
                <w:sz w:val="24"/>
                <w:szCs w:val="24"/>
                <w:lang w:val="en-GB" w:eastAsia="en-US"/>
              </w:rPr>
            </w:pPr>
          </w:p>
          <w:p w14:paraId="388C937A" w14:textId="7027CFF3" w:rsidR="00981B53" w:rsidRDefault="00981B53" w:rsidP="00236483">
            <w:pPr>
              <w:autoSpaceDE w:val="0"/>
              <w:autoSpaceDN w:val="0"/>
              <w:adjustRightInd w:val="0"/>
              <w:spacing w:after="0" w:line="240" w:lineRule="auto"/>
              <w:rPr>
                <w:rFonts w:ascii="Arial" w:eastAsiaTheme="minorHAnsi" w:hAnsi="Arial" w:cs="Arial"/>
                <w:spacing w:val="0"/>
                <w:sz w:val="24"/>
                <w:szCs w:val="24"/>
                <w:lang w:val="en-GB" w:eastAsia="en-US"/>
              </w:rPr>
            </w:pPr>
          </w:p>
        </w:tc>
      </w:tr>
      <w:tr w:rsidR="009E2BBE" w14:paraId="56F41916" w14:textId="77777777" w:rsidTr="009E2BBE">
        <w:tc>
          <w:tcPr>
            <w:tcW w:w="9713" w:type="dxa"/>
            <w:gridSpan w:val="3"/>
          </w:tcPr>
          <w:p w14:paraId="461FA6AB" w14:textId="77777777" w:rsidR="009E2BBE" w:rsidRDefault="00981B53" w:rsidP="00236483">
            <w:pPr>
              <w:autoSpaceDE w:val="0"/>
              <w:autoSpaceDN w:val="0"/>
              <w:adjustRightInd w:val="0"/>
              <w:spacing w:after="0" w:line="240" w:lineRule="auto"/>
              <w:rPr>
                <w:rFonts w:ascii="Arial" w:eastAsia="SymbolMT" w:hAnsi="Arial" w:cs="Arial"/>
                <w:spacing w:val="0"/>
                <w:sz w:val="24"/>
                <w:szCs w:val="24"/>
                <w:lang w:val="en-GB" w:eastAsia="en-US"/>
              </w:rPr>
            </w:pPr>
            <w:r>
              <w:rPr>
                <w:rFonts w:ascii="SymbolMT" w:eastAsia="SymbolMT" w:cs="SymbolMT" w:hint="eastAsia"/>
                <w:spacing w:val="0"/>
                <w:sz w:val="24"/>
                <w:szCs w:val="24"/>
                <w:lang w:val="en-GB" w:eastAsia="en-US"/>
              </w:rPr>
              <w:lastRenderedPageBreak/>
              <w:t></w:t>
            </w:r>
            <w:r>
              <w:rPr>
                <w:rFonts w:ascii="SymbolMT" w:eastAsia="SymbolMT" w:cs="SymbolMT"/>
                <w:spacing w:val="0"/>
                <w:sz w:val="24"/>
                <w:szCs w:val="24"/>
                <w:lang w:val="en-GB" w:eastAsia="en-US"/>
              </w:rPr>
              <w:t xml:space="preserve"> </w:t>
            </w:r>
            <w:r>
              <w:rPr>
                <w:rFonts w:ascii="Arial" w:eastAsia="SymbolMT" w:hAnsi="Arial" w:cs="Arial"/>
                <w:spacing w:val="0"/>
                <w:sz w:val="24"/>
                <w:szCs w:val="24"/>
                <w:lang w:val="en-GB" w:eastAsia="en-US"/>
              </w:rPr>
              <w:t>The circumstances and reason for using physical intervention</w:t>
            </w:r>
          </w:p>
          <w:p w14:paraId="72CE4DF4" w14:textId="77777777" w:rsidR="00981B53" w:rsidRDefault="00981B53" w:rsidP="00236483">
            <w:pPr>
              <w:autoSpaceDE w:val="0"/>
              <w:autoSpaceDN w:val="0"/>
              <w:adjustRightInd w:val="0"/>
              <w:spacing w:after="0" w:line="240" w:lineRule="auto"/>
              <w:rPr>
                <w:rFonts w:ascii="Arial" w:eastAsiaTheme="minorHAnsi" w:hAnsi="Arial" w:cs="Arial"/>
                <w:spacing w:val="0"/>
                <w:sz w:val="24"/>
                <w:szCs w:val="24"/>
                <w:lang w:val="en-GB" w:eastAsia="en-US"/>
              </w:rPr>
            </w:pPr>
          </w:p>
          <w:p w14:paraId="3AB01441" w14:textId="77777777" w:rsidR="00981B53" w:rsidRDefault="00981B53" w:rsidP="00236483">
            <w:pPr>
              <w:autoSpaceDE w:val="0"/>
              <w:autoSpaceDN w:val="0"/>
              <w:adjustRightInd w:val="0"/>
              <w:spacing w:after="0" w:line="240" w:lineRule="auto"/>
              <w:rPr>
                <w:rFonts w:ascii="Arial" w:eastAsiaTheme="minorHAnsi" w:hAnsi="Arial" w:cs="Arial"/>
                <w:spacing w:val="0"/>
                <w:sz w:val="24"/>
                <w:szCs w:val="24"/>
                <w:lang w:val="en-GB" w:eastAsia="en-US"/>
              </w:rPr>
            </w:pPr>
          </w:p>
          <w:p w14:paraId="54658D8C" w14:textId="1005D9A8" w:rsidR="00981B53" w:rsidRDefault="00981B53" w:rsidP="00236483">
            <w:pPr>
              <w:autoSpaceDE w:val="0"/>
              <w:autoSpaceDN w:val="0"/>
              <w:adjustRightInd w:val="0"/>
              <w:spacing w:after="0" w:line="240" w:lineRule="auto"/>
              <w:rPr>
                <w:rFonts w:ascii="Arial" w:eastAsiaTheme="minorHAnsi" w:hAnsi="Arial" w:cs="Arial"/>
                <w:spacing w:val="0"/>
                <w:sz w:val="24"/>
                <w:szCs w:val="24"/>
                <w:lang w:val="en-GB" w:eastAsia="en-US"/>
              </w:rPr>
            </w:pPr>
          </w:p>
        </w:tc>
      </w:tr>
      <w:tr w:rsidR="009E2BBE" w14:paraId="577DF6FE" w14:textId="77777777" w:rsidTr="009E2BBE">
        <w:tc>
          <w:tcPr>
            <w:tcW w:w="9713" w:type="dxa"/>
            <w:gridSpan w:val="3"/>
          </w:tcPr>
          <w:p w14:paraId="43B71EB5" w14:textId="77777777" w:rsidR="009E2BBE" w:rsidRDefault="002D5DDD" w:rsidP="00236483">
            <w:pPr>
              <w:autoSpaceDE w:val="0"/>
              <w:autoSpaceDN w:val="0"/>
              <w:adjustRightInd w:val="0"/>
              <w:spacing w:after="0" w:line="240" w:lineRule="auto"/>
              <w:rPr>
                <w:rFonts w:ascii="Arial" w:eastAsia="SymbolMT" w:hAnsi="Arial" w:cs="Arial"/>
                <w:spacing w:val="0"/>
                <w:sz w:val="24"/>
                <w:szCs w:val="24"/>
                <w:lang w:val="en-GB" w:eastAsia="en-US"/>
              </w:rPr>
            </w:pPr>
            <w:r>
              <w:rPr>
                <w:rFonts w:ascii="SymbolMT" w:eastAsia="SymbolMT" w:cs="SymbolMT" w:hint="eastAsia"/>
                <w:spacing w:val="0"/>
                <w:sz w:val="24"/>
                <w:szCs w:val="24"/>
                <w:lang w:val="en-GB" w:eastAsia="en-US"/>
              </w:rPr>
              <w:t></w:t>
            </w:r>
            <w:r>
              <w:rPr>
                <w:rFonts w:ascii="SymbolMT" w:eastAsia="SymbolMT" w:cs="SymbolMT"/>
                <w:spacing w:val="0"/>
                <w:sz w:val="24"/>
                <w:szCs w:val="24"/>
                <w:lang w:val="en-GB" w:eastAsia="en-US"/>
              </w:rPr>
              <w:t xml:space="preserve"> </w:t>
            </w:r>
            <w:r>
              <w:rPr>
                <w:rFonts w:ascii="Arial" w:eastAsia="SymbolMT" w:hAnsi="Arial" w:cs="Arial"/>
                <w:spacing w:val="0"/>
                <w:sz w:val="24"/>
                <w:szCs w:val="24"/>
                <w:lang w:val="en-GB" w:eastAsia="en-US"/>
              </w:rPr>
              <w:t>The danger perceived</w:t>
            </w:r>
          </w:p>
          <w:p w14:paraId="2358353E" w14:textId="77777777" w:rsidR="002D5DDD" w:rsidRDefault="002D5DDD" w:rsidP="00236483">
            <w:pPr>
              <w:autoSpaceDE w:val="0"/>
              <w:autoSpaceDN w:val="0"/>
              <w:adjustRightInd w:val="0"/>
              <w:spacing w:after="0" w:line="240" w:lineRule="auto"/>
              <w:rPr>
                <w:rFonts w:ascii="Arial" w:eastAsiaTheme="minorHAnsi" w:hAnsi="Arial" w:cs="Arial"/>
                <w:spacing w:val="0"/>
                <w:sz w:val="24"/>
                <w:szCs w:val="24"/>
                <w:lang w:val="en-GB" w:eastAsia="en-US"/>
              </w:rPr>
            </w:pPr>
          </w:p>
          <w:p w14:paraId="26F05B10" w14:textId="77777777" w:rsidR="002D5DDD" w:rsidRDefault="002D5DDD" w:rsidP="00236483">
            <w:pPr>
              <w:autoSpaceDE w:val="0"/>
              <w:autoSpaceDN w:val="0"/>
              <w:adjustRightInd w:val="0"/>
              <w:spacing w:after="0" w:line="240" w:lineRule="auto"/>
              <w:rPr>
                <w:rFonts w:ascii="Arial" w:eastAsiaTheme="minorHAnsi" w:hAnsi="Arial" w:cs="Arial"/>
                <w:spacing w:val="0"/>
                <w:sz w:val="24"/>
                <w:szCs w:val="24"/>
                <w:lang w:val="en-GB" w:eastAsia="en-US"/>
              </w:rPr>
            </w:pPr>
          </w:p>
          <w:p w14:paraId="7AEC54CB" w14:textId="1BCD1D79" w:rsidR="002D5DDD" w:rsidRDefault="002D5DDD" w:rsidP="00236483">
            <w:pPr>
              <w:autoSpaceDE w:val="0"/>
              <w:autoSpaceDN w:val="0"/>
              <w:adjustRightInd w:val="0"/>
              <w:spacing w:after="0" w:line="240" w:lineRule="auto"/>
              <w:rPr>
                <w:rFonts w:ascii="Arial" w:eastAsiaTheme="minorHAnsi" w:hAnsi="Arial" w:cs="Arial"/>
                <w:spacing w:val="0"/>
                <w:sz w:val="24"/>
                <w:szCs w:val="24"/>
                <w:lang w:val="en-GB" w:eastAsia="en-US"/>
              </w:rPr>
            </w:pPr>
          </w:p>
        </w:tc>
      </w:tr>
      <w:tr w:rsidR="009E2BBE" w14:paraId="3CADA04C" w14:textId="77777777" w:rsidTr="009E2BBE">
        <w:tc>
          <w:tcPr>
            <w:tcW w:w="9713" w:type="dxa"/>
            <w:gridSpan w:val="3"/>
          </w:tcPr>
          <w:p w14:paraId="058AC7FA" w14:textId="6F676BD0" w:rsidR="002D5DDD" w:rsidRPr="00176BB9" w:rsidRDefault="002D5DDD" w:rsidP="002D5DDD">
            <w:pPr>
              <w:autoSpaceDE w:val="0"/>
              <w:autoSpaceDN w:val="0"/>
              <w:adjustRightInd w:val="0"/>
              <w:spacing w:after="0" w:line="240" w:lineRule="auto"/>
              <w:rPr>
                <w:rFonts w:ascii="Arial" w:eastAsia="SymbolMT" w:hAnsi="Arial" w:cs="Arial"/>
                <w:b/>
                <w:spacing w:val="0"/>
                <w:sz w:val="24"/>
                <w:szCs w:val="24"/>
                <w:lang w:val="en-GB" w:eastAsia="en-US"/>
              </w:rPr>
            </w:pPr>
            <w:r w:rsidRPr="00176BB9">
              <w:rPr>
                <w:rFonts w:ascii="Arial" w:eastAsia="SymbolMT" w:hAnsi="Arial" w:cs="Arial"/>
                <w:b/>
                <w:spacing w:val="0"/>
                <w:sz w:val="24"/>
                <w:szCs w:val="24"/>
                <w:lang w:val="en-GB" w:eastAsia="en-US"/>
              </w:rPr>
              <w:t>How the incident began and progressed, including details of:</w:t>
            </w:r>
          </w:p>
          <w:p w14:paraId="38266B55" w14:textId="0C7DD904" w:rsidR="002D5DDD" w:rsidRDefault="002D5DDD" w:rsidP="002D5DDD">
            <w:pPr>
              <w:autoSpaceDE w:val="0"/>
              <w:autoSpaceDN w:val="0"/>
              <w:adjustRightInd w:val="0"/>
              <w:spacing w:after="0" w:line="240" w:lineRule="auto"/>
              <w:rPr>
                <w:rFonts w:ascii="ArialMT" w:eastAsia="SymbolMT" w:hAnsi="ArialMT" w:cs="ArialMT"/>
                <w:spacing w:val="0"/>
                <w:sz w:val="24"/>
                <w:szCs w:val="24"/>
                <w:lang w:val="en-GB" w:eastAsia="en-US"/>
              </w:rPr>
            </w:pPr>
            <w:r>
              <w:rPr>
                <w:rFonts w:ascii="SymbolMT" w:eastAsia="SymbolMT" w:cs="SymbolMT" w:hint="eastAsia"/>
                <w:spacing w:val="0"/>
                <w:sz w:val="24"/>
                <w:szCs w:val="24"/>
                <w:lang w:val="en-GB" w:eastAsia="en-US"/>
              </w:rPr>
              <w:t></w:t>
            </w:r>
            <w:r>
              <w:rPr>
                <w:rFonts w:ascii="SymbolMT" w:eastAsia="SymbolMT" w:cs="SymbolMT"/>
                <w:spacing w:val="0"/>
                <w:sz w:val="24"/>
                <w:szCs w:val="24"/>
                <w:lang w:val="en-GB" w:eastAsia="en-US"/>
              </w:rPr>
              <w:t xml:space="preserve"> </w:t>
            </w:r>
            <w:r>
              <w:rPr>
                <w:rFonts w:ascii="Arial" w:eastAsia="SymbolMT" w:hAnsi="Arial" w:cs="Arial"/>
                <w:spacing w:val="0"/>
                <w:sz w:val="24"/>
                <w:szCs w:val="24"/>
                <w:lang w:val="en-GB" w:eastAsia="en-US"/>
              </w:rPr>
              <w:t xml:space="preserve">the </w:t>
            </w:r>
            <w:r w:rsidR="0015716F">
              <w:rPr>
                <w:rFonts w:ascii="Arial" w:eastAsia="SymbolMT" w:hAnsi="Arial" w:cs="Arial"/>
                <w:spacing w:val="0"/>
                <w:sz w:val="24"/>
                <w:szCs w:val="24"/>
                <w:lang w:val="en-GB" w:eastAsia="en-US"/>
              </w:rPr>
              <w:t>pupil</w:t>
            </w:r>
            <w:r>
              <w:rPr>
                <w:rFonts w:ascii="ArialMT" w:eastAsia="SymbolMT" w:hAnsi="ArialMT" w:cs="ArialMT"/>
                <w:spacing w:val="0"/>
                <w:sz w:val="24"/>
                <w:szCs w:val="24"/>
                <w:lang w:val="en-GB" w:eastAsia="en-US"/>
              </w:rPr>
              <w:t>’s behaviour, response</w:t>
            </w:r>
          </w:p>
          <w:p w14:paraId="4900431C" w14:textId="2A1B58BF" w:rsidR="002D5DDD" w:rsidRDefault="002D5DDD" w:rsidP="002D5DDD">
            <w:pPr>
              <w:autoSpaceDE w:val="0"/>
              <w:autoSpaceDN w:val="0"/>
              <w:adjustRightInd w:val="0"/>
              <w:spacing w:after="0" w:line="240" w:lineRule="auto"/>
              <w:rPr>
                <w:rFonts w:ascii="ArialMT" w:eastAsia="SymbolMT" w:hAnsi="ArialMT" w:cs="ArialMT"/>
                <w:spacing w:val="0"/>
                <w:sz w:val="24"/>
                <w:szCs w:val="24"/>
                <w:lang w:val="en-GB" w:eastAsia="en-US"/>
              </w:rPr>
            </w:pPr>
          </w:p>
          <w:p w14:paraId="76286D7A" w14:textId="07FCD636" w:rsidR="002D5DDD" w:rsidRDefault="002D5DDD" w:rsidP="002D5DDD">
            <w:pPr>
              <w:autoSpaceDE w:val="0"/>
              <w:autoSpaceDN w:val="0"/>
              <w:adjustRightInd w:val="0"/>
              <w:spacing w:after="0" w:line="240" w:lineRule="auto"/>
              <w:rPr>
                <w:rFonts w:ascii="ArialMT" w:eastAsia="SymbolMT" w:hAnsi="ArialMT" w:cs="ArialMT"/>
                <w:spacing w:val="0"/>
                <w:sz w:val="24"/>
                <w:szCs w:val="24"/>
                <w:lang w:val="en-GB" w:eastAsia="en-US"/>
              </w:rPr>
            </w:pPr>
          </w:p>
          <w:p w14:paraId="09B296E2" w14:textId="77777777" w:rsidR="002D5DDD" w:rsidRDefault="002D5DDD" w:rsidP="002D5DDD">
            <w:pPr>
              <w:autoSpaceDE w:val="0"/>
              <w:autoSpaceDN w:val="0"/>
              <w:adjustRightInd w:val="0"/>
              <w:spacing w:after="0" w:line="240" w:lineRule="auto"/>
              <w:rPr>
                <w:rFonts w:ascii="ArialMT" w:eastAsia="SymbolMT" w:hAnsi="ArialMT" w:cs="ArialMT"/>
                <w:spacing w:val="0"/>
                <w:sz w:val="24"/>
                <w:szCs w:val="24"/>
                <w:lang w:val="en-GB" w:eastAsia="en-US"/>
              </w:rPr>
            </w:pPr>
          </w:p>
          <w:p w14:paraId="34F0677C" w14:textId="23531799" w:rsidR="002D5DDD" w:rsidRDefault="002D5DDD" w:rsidP="002D5DDD">
            <w:pPr>
              <w:autoSpaceDE w:val="0"/>
              <w:autoSpaceDN w:val="0"/>
              <w:adjustRightInd w:val="0"/>
              <w:spacing w:after="0" w:line="240" w:lineRule="auto"/>
              <w:rPr>
                <w:rFonts w:ascii="Arial" w:eastAsia="SymbolMT" w:hAnsi="Arial" w:cs="Arial"/>
                <w:spacing w:val="0"/>
                <w:sz w:val="24"/>
                <w:szCs w:val="24"/>
                <w:lang w:val="en-GB" w:eastAsia="en-US"/>
              </w:rPr>
            </w:pPr>
            <w:r>
              <w:rPr>
                <w:rFonts w:ascii="SymbolMT" w:eastAsia="SymbolMT" w:cs="SymbolMT" w:hint="eastAsia"/>
                <w:spacing w:val="0"/>
                <w:sz w:val="24"/>
                <w:szCs w:val="24"/>
                <w:lang w:val="en-GB" w:eastAsia="en-US"/>
              </w:rPr>
              <w:t></w:t>
            </w:r>
            <w:r>
              <w:rPr>
                <w:rFonts w:ascii="SymbolMT" w:eastAsia="SymbolMT" w:cs="SymbolMT"/>
                <w:spacing w:val="0"/>
                <w:sz w:val="24"/>
                <w:szCs w:val="24"/>
                <w:lang w:val="en-GB" w:eastAsia="en-US"/>
              </w:rPr>
              <w:t xml:space="preserve"> </w:t>
            </w:r>
            <w:r>
              <w:rPr>
                <w:rFonts w:ascii="Arial" w:eastAsia="SymbolMT" w:hAnsi="Arial" w:cs="Arial"/>
                <w:spacing w:val="0"/>
                <w:sz w:val="24"/>
                <w:szCs w:val="24"/>
                <w:lang w:val="en-GB" w:eastAsia="en-US"/>
              </w:rPr>
              <w:t>what was said by each of the parties involved</w:t>
            </w:r>
          </w:p>
          <w:p w14:paraId="45BD0499" w14:textId="7F664E60" w:rsidR="002D5DDD" w:rsidRDefault="002D5DDD" w:rsidP="002D5DDD">
            <w:pPr>
              <w:autoSpaceDE w:val="0"/>
              <w:autoSpaceDN w:val="0"/>
              <w:adjustRightInd w:val="0"/>
              <w:spacing w:after="0" w:line="240" w:lineRule="auto"/>
              <w:rPr>
                <w:rFonts w:ascii="Arial" w:eastAsia="SymbolMT" w:hAnsi="Arial" w:cs="Arial"/>
                <w:spacing w:val="0"/>
                <w:sz w:val="24"/>
                <w:szCs w:val="24"/>
                <w:lang w:val="en-GB" w:eastAsia="en-US"/>
              </w:rPr>
            </w:pPr>
          </w:p>
          <w:p w14:paraId="12D9AF31" w14:textId="44229715" w:rsidR="002D5DDD" w:rsidRDefault="002D5DDD" w:rsidP="002D5DDD">
            <w:pPr>
              <w:autoSpaceDE w:val="0"/>
              <w:autoSpaceDN w:val="0"/>
              <w:adjustRightInd w:val="0"/>
              <w:spacing w:after="0" w:line="240" w:lineRule="auto"/>
              <w:rPr>
                <w:rFonts w:ascii="Arial" w:eastAsia="SymbolMT" w:hAnsi="Arial" w:cs="Arial"/>
                <w:spacing w:val="0"/>
                <w:sz w:val="24"/>
                <w:szCs w:val="24"/>
                <w:lang w:val="en-GB" w:eastAsia="en-US"/>
              </w:rPr>
            </w:pPr>
          </w:p>
          <w:p w14:paraId="7E0AE7E0" w14:textId="77777777" w:rsidR="002D5DDD" w:rsidRDefault="002D5DDD" w:rsidP="002D5DDD">
            <w:pPr>
              <w:autoSpaceDE w:val="0"/>
              <w:autoSpaceDN w:val="0"/>
              <w:adjustRightInd w:val="0"/>
              <w:spacing w:after="0" w:line="240" w:lineRule="auto"/>
              <w:rPr>
                <w:rFonts w:ascii="Arial" w:eastAsia="SymbolMT" w:hAnsi="Arial" w:cs="Arial"/>
                <w:spacing w:val="0"/>
                <w:sz w:val="24"/>
                <w:szCs w:val="24"/>
                <w:lang w:val="en-GB" w:eastAsia="en-US"/>
              </w:rPr>
            </w:pPr>
          </w:p>
          <w:p w14:paraId="05BEBE17" w14:textId="036E881F" w:rsidR="002D5DDD" w:rsidRDefault="002D5DDD" w:rsidP="002D5DDD">
            <w:pPr>
              <w:autoSpaceDE w:val="0"/>
              <w:autoSpaceDN w:val="0"/>
              <w:adjustRightInd w:val="0"/>
              <w:spacing w:after="0" w:line="240" w:lineRule="auto"/>
              <w:rPr>
                <w:rFonts w:ascii="Arial" w:eastAsia="SymbolMT" w:hAnsi="Arial" w:cs="Arial"/>
                <w:spacing w:val="0"/>
                <w:sz w:val="24"/>
                <w:szCs w:val="24"/>
                <w:lang w:val="en-GB" w:eastAsia="en-US"/>
              </w:rPr>
            </w:pPr>
            <w:r>
              <w:rPr>
                <w:rFonts w:ascii="SymbolMT" w:eastAsia="SymbolMT" w:cs="SymbolMT" w:hint="eastAsia"/>
                <w:spacing w:val="0"/>
                <w:sz w:val="24"/>
                <w:szCs w:val="24"/>
                <w:lang w:val="en-GB" w:eastAsia="en-US"/>
              </w:rPr>
              <w:t></w:t>
            </w:r>
            <w:r>
              <w:rPr>
                <w:rFonts w:ascii="SymbolMT" w:eastAsia="SymbolMT" w:cs="SymbolMT"/>
                <w:spacing w:val="0"/>
                <w:sz w:val="24"/>
                <w:szCs w:val="24"/>
                <w:lang w:val="en-GB" w:eastAsia="en-US"/>
              </w:rPr>
              <w:t xml:space="preserve"> </w:t>
            </w:r>
            <w:r>
              <w:rPr>
                <w:rFonts w:ascii="Arial" w:eastAsia="SymbolMT" w:hAnsi="Arial" w:cs="Arial"/>
                <w:spacing w:val="0"/>
                <w:sz w:val="24"/>
                <w:szCs w:val="24"/>
                <w:lang w:val="en-GB" w:eastAsia="en-US"/>
              </w:rPr>
              <w:t>the steps taken to defuse or calm the situation</w:t>
            </w:r>
          </w:p>
          <w:p w14:paraId="4268B799" w14:textId="4658341C" w:rsidR="002D5DDD" w:rsidRDefault="002D5DDD" w:rsidP="002D5DDD">
            <w:pPr>
              <w:autoSpaceDE w:val="0"/>
              <w:autoSpaceDN w:val="0"/>
              <w:adjustRightInd w:val="0"/>
              <w:spacing w:after="0" w:line="240" w:lineRule="auto"/>
              <w:rPr>
                <w:rFonts w:ascii="Arial" w:eastAsia="SymbolMT" w:hAnsi="Arial" w:cs="Arial"/>
                <w:spacing w:val="0"/>
                <w:sz w:val="24"/>
                <w:szCs w:val="24"/>
                <w:lang w:val="en-GB" w:eastAsia="en-US"/>
              </w:rPr>
            </w:pPr>
          </w:p>
          <w:p w14:paraId="40D3F39C" w14:textId="1E356E8E" w:rsidR="002D5DDD" w:rsidRDefault="002D5DDD" w:rsidP="002D5DDD">
            <w:pPr>
              <w:autoSpaceDE w:val="0"/>
              <w:autoSpaceDN w:val="0"/>
              <w:adjustRightInd w:val="0"/>
              <w:spacing w:after="0" w:line="240" w:lineRule="auto"/>
              <w:rPr>
                <w:rFonts w:ascii="Arial" w:eastAsia="SymbolMT" w:hAnsi="Arial" w:cs="Arial"/>
                <w:spacing w:val="0"/>
                <w:sz w:val="24"/>
                <w:szCs w:val="24"/>
                <w:lang w:val="en-GB" w:eastAsia="en-US"/>
              </w:rPr>
            </w:pPr>
          </w:p>
          <w:p w14:paraId="02DF10FC" w14:textId="77777777" w:rsidR="002D5DDD" w:rsidRDefault="002D5DDD" w:rsidP="002D5DDD">
            <w:pPr>
              <w:autoSpaceDE w:val="0"/>
              <w:autoSpaceDN w:val="0"/>
              <w:adjustRightInd w:val="0"/>
              <w:spacing w:after="0" w:line="240" w:lineRule="auto"/>
              <w:rPr>
                <w:rFonts w:ascii="Arial" w:eastAsia="SymbolMT" w:hAnsi="Arial" w:cs="Arial"/>
                <w:spacing w:val="0"/>
                <w:sz w:val="24"/>
                <w:szCs w:val="24"/>
                <w:lang w:val="en-GB" w:eastAsia="en-US"/>
              </w:rPr>
            </w:pPr>
          </w:p>
          <w:p w14:paraId="018F3B1F" w14:textId="429B4D64" w:rsidR="002D5DDD" w:rsidRDefault="002D5DDD" w:rsidP="002D5DDD">
            <w:pPr>
              <w:autoSpaceDE w:val="0"/>
              <w:autoSpaceDN w:val="0"/>
              <w:adjustRightInd w:val="0"/>
              <w:spacing w:after="0" w:line="240" w:lineRule="auto"/>
              <w:rPr>
                <w:rFonts w:ascii="Arial" w:eastAsia="SymbolMT" w:hAnsi="Arial" w:cs="Arial"/>
                <w:spacing w:val="0"/>
                <w:sz w:val="24"/>
                <w:szCs w:val="24"/>
                <w:lang w:val="en-GB" w:eastAsia="en-US"/>
              </w:rPr>
            </w:pPr>
            <w:r>
              <w:rPr>
                <w:rFonts w:ascii="SymbolMT" w:eastAsia="SymbolMT" w:cs="SymbolMT" w:hint="eastAsia"/>
                <w:spacing w:val="0"/>
                <w:sz w:val="24"/>
                <w:szCs w:val="24"/>
                <w:lang w:val="en-GB" w:eastAsia="en-US"/>
              </w:rPr>
              <w:t></w:t>
            </w:r>
            <w:r>
              <w:rPr>
                <w:rFonts w:ascii="SymbolMT" w:eastAsia="SymbolMT" w:cs="SymbolMT"/>
                <w:spacing w:val="0"/>
                <w:sz w:val="24"/>
                <w:szCs w:val="24"/>
                <w:lang w:val="en-GB" w:eastAsia="en-US"/>
              </w:rPr>
              <w:t xml:space="preserve"> </w:t>
            </w:r>
            <w:r>
              <w:rPr>
                <w:rFonts w:ascii="Arial" w:eastAsia="SymbolMT" w:hAnsi="Arial" w:cs="Arial"/>
                <w:spacing w:val="0"/>
                <w:sz w:val="24"/>
                <w:szCs w:val="24"/>
                <w:lang w:val="en-GB" w:eastAsia="en-US"/>
              </w:rPr>
              <w:t>the degree of force used, and any restraint used</w:t>
            </w:r>
          </w:p>
          <w:p w14:paraId="5AF4D7DC" w14:textId="7E09FE4A" w:rsidR="002D5DDD" w:rsidRDefault="002D5DDD" w:rsidP="002D5DDD">
            <w:pPr>
              <w:autoSpaceDE w:val="0"/>
              <w:autoSpaceDN w:val="0"/>
              <w:adjustRightInd w:val="0"/>
              <w:spacing w:after="0" w:line="240" w:lineRule="auto"/>
              <w:rPr>
                <w:rFonts w:ascii="Arial" w:eastAsia="SymbolMT" w:hAnsi="Arial" w:cs="Arial"/>
                <w:spacing w:val="0"/>
                <w:sz w:val="24"/>
                <w:szCs w:val="24"/>
                <w:lang w:val="en-GB" w:eastAsia="en-US"/>
              </w:rPr>
            </w:pPr>
          </w:p>
          <w:p w14:paraId="606D683F" w14:textId="60453365" w:rsidR="002D5DDD" w:rsidRDefault="002D5DDD" w:rsidP="002D5DDD">
            <w:pPr>
              <w:autoSpaceDE w:val="0"/>
              <w:autoSpaceDN w:val="0"/>
              <w:adjustRightInd w:val="0"/>
              <w:spacing w:after="0" w:line="240" w:lineRule="auto"/>
              <w:rPr>
                <w:rFonts w:ascii="Arial" w:eastAsia="SymbolMT" w:hAnsi="Arial" w:cs="Arial"/>
                <w:spacing w:val="0"/>
                <w:sz w:val="24"/>
                <w:szCs w:val="24"/>
                <w:lang w:val="en-GB" w:eastAsia="en-US"/>
              </w:rPr>
            </w:pPr>
          </w:p>
          <w:p w14:paraId="59D182DB" w14:textId="77777777" w:rsidR="002D5DDD" w:rsidRDefault="002D5DDD" w:rsidP="002D5DDD">
            <w:pPr>
              <w:autoSpaceDE w:val="0"/>
              <w:autoSpaceDN w:val="0"/>
              <w:adjustRightInd w:val="0"/>
              <w:spacing w:after="0" w:line="240" w:lineRule="auto"/>
              <w:rPr>
                <w:rFonts w:ascii="Arial" w:eastAsia="SymbolMT" w:hAnsi="Arial" w:cs="Arial"/>
                <w:spacing w:val="0"/>
                <w:sz w:val="24"/>
                <w:szCs w:val="24"/>
                <w:lang w:val="en-GB" w:eastAsia="en-US"/>
              </w:rPr>
            </w:pPr>
          </w:p>
          <w:p w14:paraId="736E81A3" w14:textId="77777777" w:rsidR="009E2BBE" w:rsidRDefault="002D5DDD" w:rsidP="002D5DDD">
            <w:pPr>
              <w:autoSpaceDE w:val="0"/>
              <w:autoSpaceDN w:val="0"/>
              <w:adjustRightInd w:val="0"/>
              <w:spacing w:after="0" w:line="240" w:lineRule="auto"/>
              <w:rPr>
                <w:rFonts w:ascii="Arial" w:eastAsia="SymbolMT" w:hAnsi="Arial" w:cs="Arial"/>
                <w:spacing w:val="0"/>
                <w:sz w:val="24"/>
                <w:szCs w:val="24"/>
                <w:lang w:val="en-GB" w:eastAsia="en-US"/>
              </w:rPr>
            </w:pPr>
            <w:r>
              <w:rPr>
                <w:rFonts w:ascii="SymbolMT" w:eastAsia="SymbolMT" w:cs="SymbolMT" w:hint="eastAsia"/>
                <w:spacing w:val="0"/>
                <w:sz w:val="24"/>
                <w:szCs w:val="24"/>
                <w:lang w:val="en-GB" w:eastAsia="en-US"/>
              </w:rPr>
              <w:t></w:t>
            </w:r>
            <w:r>
              <w:rPr>
                <w:rFonts w:ascii="SymbolMT" w:eastAsia="SymbolMT" w:cs="SymbolMT"/>
                <w:spacing w:val="0"/>
                <w:sz w:val="24"/>
                <w:szCs w:val="24"/>
                <w:lang w:val="en-GB" w:eastAsia="en-US"/>
              </w:rPr>
              <w:t xml:space="preserve"> </w:t>
            </w:r>
            <w:r>
              <w:rPr>
                <w:rFonts w:ascii="Arial" w:eastAsia="SymbolMT" w:hAnsi="Arial" w:cs="Arial"/>
                <w:spacing w:val="0"/>
                <w:sz w:val="24"/>
                <w:szCs w:val="24"/>
                <w:lang w:val="en-GB" w:eastAsia="en-US"/>
              </w:rPr>
              <w:t>how it was applied and for how long; details of any injury</w:t>
            </w:r>
          </w:p>
          <w:p w14:paraId="79A4D67B" w14:textId="77777777" w:rsidR="002D5DDD" w:rsidRDefault="002D5DDD" w:rsidP="002D5DDD">
            <w:pPr>
              <w:autoSpaceDE w:val="0"/>
              <w:autoSpaceDN w:val="0"/>
              <w:adjustRightInd w:val="0"/>
              <w:spacing w:after="0" w:line="240" w:lineRule="auto"/>
              <w:rPr>
                <w:rFonts w:ascii="Arial" w:eastAsiaTheme="minorHAnsi" w:hAnsi="Arial" w:cs="Arial"/>
                <w:spacing w:val="0"/>
                <w:sz w:val="24"/>
                <w:szCs w:val="24"/>
                <w:lang w:val="en-GB" w:eastAsia="en-US"/>
              </w:rPr>
            </w:pPr>
          </w:p>
          <w:p w14:paraId="7C5DE8F8" w14:textId="77777777" w:rsidR="002D5DDD" w:rsidRDefault="002D5DDD" w:rsidP="002D5DDD">
            <w:pPr>
              <w:autoSpaceDE w:val="0"/>
              <w:autoSpaceDN w:val="0"/>
              <w:adjustRightInd w:val="0"/>
              <w:spacing w:after="0" w:line="240" w:lineRule="auto"/>
              <w:rPr>
                <w:rFonts w:ascii="Arial" w:eastAsiaTheme="minorHAnsi" w:hAnsi="Arial" w:cs="Arial"/>
                <w:spacing w:val="0"/>
                <w:sz w:val="24"/>
                <w:szCs w:val="24"/>
                <w:lang w:val="en-GB" w:eastAsia="en-US"/>
              </w:rPr>
            </w:pPr>
          </w:p>
          <w:p w14:paraId="45071B43" w14:textId="43C51FB3" w:rsidR="002D5DDD" w:rsidRDefault="002D5DDD" w:rsidP="002D5DDD">
            <w:pPr>
              <w:autoSpaceDE w:val="0"/>
              <w:autoSpaceDN w:val="0"/>
              <w:adjustRightInd w:val="0"/>
              <w:spacing w:after="0" w:line="240" w:lineRule="auto"/>
              <w:rPr>
                <w:rFonts w:ascii="Arial" w:eastAsiaTheme="minorHAnsi" w:hAnsi="Arial" w:cs="Arial"/>
                <w:spacing w:val="0"/>
                <w:sz w:val="24"/>
                <w:szCs w:val="24"/>
                <w:lang w:val="en-GB" w:eastAsia="en-US"/>
              </w:rPr>
            </w:pPr>
          </w:p>
        </w:tc>
      </w:tr>
      <w:tr w:rsidR="009E2BBE" w14:paraId="5158B87A" w14:textId="77777777" w:rsidTr="009859A7">
        <w:tc>
          <w:tcPr>
            <w:tcW w:w="9713" w:type="dxa"/>
            <w:gridSpan w:val="3"/>
            <w:shd w:val="clear" w:color="auto" w:fill="E7E6E6" w:themeFill="background2"/>
          </w:tcPr>
          <w:p w14:paraId="3F80F58B" w14:textId="611A011E" w:rsidR="009E2BBE" w:rsidRDefault="0074218E" w:rsidP="00236483">
            <w:pPr>
              <w:autoSpaceDE w:val="0"/>
              <w:autoSpaceDN w:val="0"/>
              <w:adjustRightInd w:val="0"/>
              <w:spacing w:after="0" w:line="240" w:lineRule="auto"/>
              <w:rPr>
                <w:rFonts w:ascii="Arial" w:eastAsiaTheme="minorHAnsi" w:hAnsi="Arial" w:cs="Arial"/>
                <w:spacing w:val="0"/>
                <w:sz w:val="24"/>
                <w:szCs w:val="24"/>
                <w:lang w:val="en-GB" w:eastAsia="en-US"/>
              </w:rPr>
            </w:pPr>
            <w:r>
              <w:rPr>
                <w:rFonts w:ascii="Arial" w:eastAsiaTheme="minorHAnsi" w:hAnsi="Arial" w:cs="Arial"/>
                <w:b/>
                <w:bCs/>
                <w:spacing w:val="0"/>
                <w:sz w:val="24"/>
                <w:szCs w:val="24"/>
                <w:lang w:val="en-GB" w:eastAsia="en-US"/>
              </w:rPr>
              <w:t>Further action taken by the headteacher (circle as appropriate)</w:t>
            </w:r>
          </w:p>
        </w:tc>
      </w:tr>
      <w:tr w:rsidR="0074218E" w14:paraId="54241104" w14:textId="77777777" w:rsidTr="0015716F">
        <w:tc>
          <w:tcPr>
            <w:tcW w:w="4856" w:type="dxa"/>
          </w:tcPr>
          <w:p w14:paraId="73DD3172" w14:textId="77777777" w:rsidR="0074218E" w:rsidRDefault="0074218E" w:rsidP="00176BB9">
            <w:pPr>
              <w:autoSpaceDE w:val="0"/>
              <w:autoSpaceDN w:val="0"/>
              <w:adjustRightInd w:val="0"/>
              <w:spacing w:after="0" w:line="360" w:lineRule="auto"/>
              <w:rPr>
                <w:rFonts w:ascii="Arial" w:eastAsiaTheme="minorHAnsi" w:hAnsi="Arial" w:cs="Arial"/>
                <w:spacing w:val="0"/>
                <w:sz w:val="24"/>
                <w:szCs w:val="24"/>
                <w:lang w:val="en-GB" w:eastAsia="en-US"/>
              </w:rPr>
            </w:pPr>
            <w:r>
              <w:rPr>
                <w:rFonts w:ascii="Arial" w:eastAsiaTheme="minorHAnsi" w:hAnsi="Arial" w:cs="Arial"/>
                <w:spacing w:val="0"/>
                <w:sz w:val="24"/>
                <w:szCs w:val="24"/>
                <w:lang w:val="en-GB" w:eastAsia="en-US"/>
              </w:rPr>
              <w:t>H&amp;S Accident Form completed Y/N</w:t>
            </w:r>
          </w:p>
          <w:p w14:paraId="07BECF83" w14:textId="77777777" w:rsidR="0074218E" w:rsidRDefault="0074218E" w:rsidP="00176BB9">
            <w:pPr>
              <w:autoSpaceDE w:val="0"/>
              <w:autoSpaceDN w:val="0"/>
              <w:adjustRightInd w:val="0"/>
              <w:spacing w:after="0" w:line="360" w:lineRule="auto"/>
              <w:rPr>
                <w:rFonts w:ascii="Arial" w:eastAsiaTheme="minorHAnsi" w:hAnsi="Arial" w:cs="Arial"/>
                <w:spacing w:val="0"/>
                <w:sz w:val="24"/>
                <w:szCs w:val="24"/>
                <w:lang w:val="en-GB" w:eastAsia="en-US"/>
              </w:rPr>
            </w:pPr>
            <w:r>
              <w:rPr>
                <w:rFonts w:ascii="Arial" w:eastAsiaTheme="minorHAnsi" w:hAnsi="Arial" w:cs="Arial"/>
                <w:spacing w:val="0"/>
                <w:sz w:val="24"/>
                <w:szCs w:val="24"/>
                <w:lang w:val="en-GB" w:eastAsia="en-US"/>
              </w:rPr>
              <w:t>Child Protection investigation Y/N</w:t>
            </w:r>
          </w:p>
          <w:p w14:paraId="6A321C02" w14:textId="77777777" w:rsidR="0074218E" w:rsidRDefault="0074218E" w:rsidP="00176BB9">
            <w:pPr>
              <w:autoSpaceDE w:val="0"/>
              <w:autoSpaceDN w:val="0"/>
              <w:adjustRightInd w:val="0"/>
              <w:spacing w:after="0" w:line="360" w:lineRule="auto"/>
              <w:rPr>
                <w:rFonts w:ascii="Arial" w:eastAsiaTheme="minorHAnsi" w:hAnsi="Arial" w:cs="Arial"/>
                <w:spacing w:val="0"/>
                <w:sz w:val="24"/>
                <w:szCs w:val="24"/>
                <w:lang w:val="en-GB" w:eastAsia="en-US"/>
              </w:rPr>
            </w:pPr>
            <w:r>
              <w:rPr>
                <w:rFonts w:ascii="Arial" w:eastAsiaTheme="minorHAnsi" w:hAnsi="Arial" w:cs="Arial"/>
                <w:spacing w:val="0"/>
                <w:sz w:val="24"/>
                <w:szCs w:val="24"/>
                <w:lang w:val="en-GB" w:eastAsia="en-US"/>
              </w:rPr>
              <w:t>Racial Incident Record Y/N</w:t>
            </w:r>
          </w:p>
          <w:p w14:paraId="4EDFA188" w14:textId="27D060CA" w:rsidR="009859A7" w:rsidRDefault="009859A7" w:rsidP="00176BB9">
            <w:pPr>
              <w:autoSpaceDE w:val="0"/>
              <w:autoSpaceDN w:val="0"/>
              <w:adjustRightInd w:val="0"/>
              <w:spacing w:after="0" w:line="360" w:lineRule="auto"/>
              <w:rPr>
                <w:rFonts w:ascii="Arial" w:eastAsiaTheme="minorHAnsi" w:hAnsi="Arial" w:cs="Arial"/>
                <w:spacing w:val="0"/>
                <w:sz w:val="24"/>
                <w:szCs w:val="24"/>
                <w:lang w:val="en-GB" w:eastAsia="en-US"/>
              </w:rPr>
            </w:pPr>
            <w:r>
              <w:rPr>
                <w:rFonts w:ascii="Arial" w:eastAsiaTheme="minorHAnsi" w:hAnsi="Arial" w:cs="Arial"/>
                <w:spacing w:val="0"/>
                <w:sz w:val="24"/>
                <w:szCs w:val="24"/>
                <w:lang w:val="en-GB" w:eastAsia="en-US"/>
              </w:rPr>
              <w:t>Peer on Peer Bullying Y/N</w:t>
            </w:r>
          </w:p>
        </w:tc>
        <w:tc>
          <w:tcPr>
            <w:tcW w:w="4857" w:type="dxa"/>
            <w:gridSpan w:val="2"/>
          </w:tcPr>
          <w:p w14:paraId="54458787" w14:textId="77777777" w:rsidR="00C2459C" w:rsidRDefault="00C2459C" w:rsidP="00176BB9">
            <w:pPr>
              <w:autoSpaceDE w:val="0"/>
              <w:autoSpaceDN w:val="0"/>
              <w:adjustRightInd w:val="0"/>
              <w:spacing w:after="0" w:line="360" w:lineRule="auto"/>
              <w:rPr>
                <w:rFonts w:ascii="Arial" w:eastAsiaTheme="minorHAnsi" w:hAnsi="Arial" w:cs="Arial"/>
                <w:spacing w:val="0"/>
                <w:sz w:val="24"/>
                <w:szCs w:val="24"/>
                <w:lang w:val="en-GB" w:eastAsia="en-US"/>
              </w:rPr>
            </w:pPr>
            <w:r>
              <w:rPr>
                <w:rFonts w:ascii="Arial" w:eastAsiaTheme="minorHAnsi" w:hAnsi="Arial" w:cs="Arial"/>
                <w:spacing w:val="0"/>
                <w:sz w:val="24"/>
                <w:szCs w:val="24"/>
                <w:lang w:val="en-GB" w:eastAsia="en-US"/>
              </w:rPr>
              <w:t>Parent /Carer contacted Y/N</w:t>
            </w:r>
          </w:p>
          <w:p w14:paraId="3AA12C0F" w14:textId="0A6D220F" w:rsidR="0074218E" w:rsidRDefault="00C2459C" w:rsidP="00176BB9">
            <w:pPr>
              <w:autoSpaceDE w:val="0"/>
              <w:autoSpaceDN w:val="0"/>
              <w:adjustRightInd w:val="0"/>
              <w:spacing w:after="0" w:line="360" w:lineRule="auto"/>
              <w:rPr>
                <w:rFonts w:ascii="Arial" w:eastAsiaTheme="minorHAnsi" w:hAnsi="Arial" w:cs="Arial"/>
                <w:spacing w:val="0"/>
                <w:sz w:val="24"/>
                <w:szCs w:val="24"/>
                <w:lang w:val="en-GB" w:eastAsia="en-US"/>
              </w:rPr>
            </w:pPr>
            <w:r>
              <w:rPr>
                <w:rFonts w:ascii="Arial" w:eastAsiaTheme="minorHAnsi" w:hAnsi="Arial" w:cs="Arial"/>
                <w:spacing w:val="0"/>
                <w:sz w:val="24"/>
                <w:szCs w:val="24"/>
                <w:lang w:val="en-GB" w:eastAsia="en-US"/>
              </w:rPr>
              <w:t>Police/others informed Y/N</w:t>
            </w:r>
          </w:p>
        </w:tc>
      </w:tr>
      <w:tr w:rsidR="00C2459C" w14:paraId="73839A7C" w14:textId="77777777" w:rsidTr="0015716F">
        <w:tc>
          <w:tcPr>
            <w:tcW w:w="4856" w:type="dxa"/>
          </w:tcPr>
          <w:p w14:paraId="3A741FB0" w14:textId="346BBBD2" w:rsidR="00C2459C" w:rsidRDefault="00662A16" w:rsidP="00C2459C">
            <w:pPr>
              <w:tabs>
                <w:tab w:val="left" w:pos="2193"/>
              </w:tabs>
              <w:autoSpaceDE w:val="0"/>
              <w:autoSpaceDN w:val="0"/>
              <w:adjustRightInd w:val="0"/>
              <w:spacing w:after="0" w:line="240" w:lineRule="auto"/>
              <w:rPr>
                <w:rFonts w:ascii="Arial" w:eastAsiaTheme="minorHAnsi" w:hAnsi="Arial" w:cs="Arial"/>
                <w:spacing w:val="0"/>
                <w:sz w:val="24"/>
                <w:szCs w:val="24"/>
                <w:lang w:val="en-GB" w:eastAsia="en-US"/>
              </w:rPr>
            </w:pPr>
            <w:r>
              <w:rPr>
                <w:rFonts w:ascii="Arial" w:eastAsiaTheme="minorHAnsi" w:hAnsi="Arial" w:cs="Arial"/>
                <w:b/>
                <w:bCs/>
                <w:spacing w:val="0"/>
                <w:sz w:val="24"/>
                <w:szCs w:val="24"/>
                <w:lang w:val="en-GB" w:eastAsia="en-US"/>
              </w:rPr>
              <w:t>Signature of member of staff reporting:</w:t>
            </w:r>
            <w:r w:rsidR="00C2459C">
              <w:rPr>
                <w:rFonts w:ascii="Arial" w:eastAsiaTheme="minorHAnsi" w:hAnsi="Arial" w:cs="Arial"/>
                <w:spacing w:val="0"/>
                <w:sz w:val="24"/>
                <w:szCs w:val="24"/>
                <w:lang w:val="en-GB" w:eastAsia="en-US"/>
              </w:rPr>
              <w:tab/>
            </w:r>
          </w:p>
        </w:tc>
        <w:tc>
          <w:tcPr>
            <w:tcW w:w="4857" w:type="dxa"/>
            <w:gridSpan w:val="2"/>
          </w:tcPr>
          <w:p w14:paraId="03039381" w14:textId="77777777" w:rsidR="00C2459C" w:rsidRDefault="00662A16" w:rsidP="00C2459C">
            <w:pPr>
              <w:tabs>
                <w:tab w:val="left" w:pos="2193"/>
              </w:tabs>
              <w:autoSpaceDE w:val="0"/>
              <w:autoSpaceDN w:val="0"/>
              <w:adjustRightInd w:val="0"/>
              <w:spacing w:after="0" w:line="240" w:lineRule="auto"/>
              <w:rPr>
                <w:rFonts w:ascii="Arial" w:eastAsiaTheme="minorHAnsi" w:hAnsi="Arial" w:cs="Arial"/>
                <w:b/>
                <w:bCs/>
                <w:spacing w:val="0"/>
                <w:sz w:val="24"/>
                <w:szCs w:val="24"/>
                <w:lang w:val="en-GB" w:eastAsia="en-US"/>
              </w:rPr>
            </w:pPr>
            <w:r>
              <w:rPr>
                <w:rFonts w:ascii="Arial" w:eastAsiaTheme="minorHAnsi" w:hAnsi="Arial" w:cs="Arial"/>
                <w:b/>
                <w:bCs/>
                <w:spacing w:val="0"/>
                <w:sz w:val="24"/>
                <w:szCs w:val="24"/>
                <w:lang w:val="en-GB" w:eastAsia="en-US"/>
              </w:rPr>
              <w:t>Signature of headteacher:</w:t>
            </w:r>
          </w:p>
          <w:p w14:paraId="6564ACBA" w14:textId="77777777" w:rsidR="00662A16" w:rsidRDefault="00662A16" w:rsidP="00C2459C">
            <w:pPr>
              <w:tabs>
                <w:tab w:val="left" w:pos="2193"/>
              </w:tabs>
              <w:autoSpaceDE w:val="0"/>
              <w:autoSpaceDN w:val="0"/>
              <w:adjustRightInd w:val="0"/>
              <w:spacing w:after="0" w:line="240" w:lineRule="auto"/>
              <w:rPr>
                <w:rFonts w:ascii="Arial" w:eastAsiaTheme="minorHAnsi" w:hAnsi="Arial" w:cs="Arial"/>
                <w:spacing w:val="0"/>
                <w:sz w:val="24"/>
                <w:szCs w:val="24"/>
                <w:lang w:val="en-GB" w:eastAsia="en-US"/>
              </w:rPr>
            </w:pPr>
          </w:p>
          <w:p w14:paraId="491C9B07" w14:textId="77777777" w:rsidR="00662A16" w:rsidRDefault="00662A16" w:rsidP="00C2459C">
            <w:pPr>
              <w:tabs>
                <w:tab w:val="left" w:pos="2193"/>
              </w:tabs>
              <w:autoSpaceDE w:val="0"/>
              <w:autoSpaceDN w:val="0"/>
              <w:adjustRightInd w:val="0"/>
              <w:spacing w:after="0" w:line="240" w:lineRule="auto"/>
              <w:rPr>
                <w:rFonts w:ascii="Arial" w:eastAsiaTheme="minorHAnsi" w:hAnsi="Arial" w:cs="Arial"/>
                <w:spacing w:val="0"/>
                <w:sz w:val="24"/>
                <w:szCs w:val="24"/>
                <w:lang w:val="en-GB" w:eastAsia="en-US"/>
              </w:rPr>
            </w:pPr>
          </w:p>
          <w:p w14:paraId="50695235" w14:textId="624340DF" w:rsidR="00662A16" w:rsidRDefault="00662A16" w:rsidP="00C2459C">
            <w:pPr>
              <w:tabs>
                <w:tab w:val="left" w:pos="2193"/>
              </w:tabs>
              <w:autoSpaceDE w:val="0"/>
              <w:autoSpaceDN w:val="0"/>
              <w:adjustRightInd w:val="0"/>
              <w:spacing w:after="0" w:line="240" w:lineRule="auto"/>
              <w:rPr>
                <w:rFonts w:ascii="Arial" w:eastAsiaTheme="minorHAnsi" w:hAnsi="Arial" w:cs="Arial"/>
                <w:spacing w:val="0"/>
                <w:sz w:val="24"/>
                <w:szCs w:val="24"/>
                <w:lang w:val="en-GB" w:eastAsia="en-US"/>
              </w:rPr>
            </w:pPr>
          </w:p>
        </w:tc>
      </w:tr>
      <w:tr w:rsidR="00C2459C" w14:paraId="547E3369" w14:textId="77777777" w:rsidTr="0015716F">
        <w:tc>
          <w:tcPr>
            <w:tcW w:w="4856" w:type="dxa"/>
          </w:tcPr>
          <w:p w14:paraId="5F5F4675" w14:textId="2D5E3DAD" w:rsidR="00C2459C" w:rsidRDefault="00662A16" w:rsidP="00236483">
            <w:pPr>
              <w:autoSpaceDE w:val="0"/>
              <w:autoSpaceDN w:val="0"/>
              <w:adjustRightInd w:val="0"/>
              <w:spacing w:after="0" w:line="240" w:lineRule="auto"/>
              <w:rPr>
                <w:rFonts w:ascii="Arial" w:eastAsiaTheme="minorHAnsi" w:hAnsi="Arial" w:cs="Arial"/>
                <w:spacing w:val="0"/>
                <w:sz w:val="24"/>
                <w:szCs w:val="24"/>
                <w:lang w:val="en-GB" w:eastAsia="en-US"/>
              </w:rPr>
            </w:pPr>
            <w:r>
              <w:rPr>
                <w:rFonts w:ascii="Arial" w:eastAsiaTheme="minorHAnsi" w:hAnsi="Arial" w:cs="Arial"/>
                <w:b/>
                <w:bCs/>
                <w:spacing w:val="0"/>
                <w:sz w:val="24"/>
                <w:szCs w:val="24"/>
                <w:lang w:val="en-GB" w:eastAsia="en-US"/>
              </w:rPr>
              <w:t>Date:</w:t>
            </w:r>
          </w:p>
        </w:tc>
        <w:tc>
          <w:tcPr>
            <w:tcW w:w="4857" w:type="dxa"/>
            <w:gridSpan w:val="2"/>
          </w:tcPr>
          <w:p w14:paraId="03814ECF" w14:textId="77777777" w:rsidR="00C2459C" w:rsidRDefault="00662A16" w:rsidP="00236483">
            <w:pPr>
              <w:autoSpaceDE w:val="0"/>
              <w:autoSpaceDN w:val="0"/>
              <w:adjustRightInd w:val="0"/>
              <w:spacing w:after="0" w:line="240" w:lineRule="auto"/>
              <w:rPr>
                <w:rFonts w:ascii="Arial" w:eastAsiaTheme="minorHAnsi" w:hAnsi="Arial" w:cs="Arial"/>
                <w:b/>
                <w:bCs/>
                <w:spacing w:val="0"/>
                <w:sz w:val="24"/>
                <w:szCs w:val="24"/>
                <w:lang w:val="en-GB" w:eastAsia="en-US"/>
              </w:rPr>
            </w:pPr>
            <w:r>
              <w:rPr>
                <w:rFonts w:ascii="Arial" w:eastAsiaTheme="minorHAnsi" w:hAnsi="Arial" w:cs="Arial"/>
                <w:b/>
                <w:bCs/>
                <w:spacing w:val="0"/>
                <w:sz w:val="24"/>
                <w:szCs w:val="24"/>
                <w:lang w:val="en-GB" w:eastAsia="en-US"/>
              </w:rPr>
              <w:t>Date:</w:t>
            </w:r>
          </w:p>
          <w:p w14:paraId="65ED1CFE" w14:textId="2F87B040" w:rsidR="00662A16" w:rsidRDefault="00662A16" w:rsidP="00236483">
            <w:pPr>
              <w:autoSpaceDE w:val="0"/>
              <w:autoSpaceDN w:val="0"/>
              <w:adjustRightInd w:val="0"/>
              <w:spacing w:after="0" w:line="240" w:lineRule="auto"/>
              <w:rPr>
                <w:rFonts w:ascii="Arial" w:eastAsiaTheme="minorHAnsi" w:hAnsi="Arial" w:cs="Arial"/>
                <w:spacing w:val="0"/>
                <w:sz w:val="24"/>
                <w:szCs w:val="24"/>
                <w:lang w:val="en-GB" w:eastAsia="en-US"/>
              </w:rPr>
            </w:pPr>
          </w:p>
        </w:tc>
      </w:tr>
    </w:tbl>
    <w:p w14:paraId="6BB6CC0C" w14:textId="2FB6713C" w:rsidR="009E2BBE" w:rsidRDefault="009E2BBE" w:rsidP="00236483">
      <w:pPr>
        <w:autoSpaceDE w:val="0"/>
        <w:autoSpaceDN w:val="0"/>
        <w:adjustRightInd w:val="0"/>
        <w:spacing w:after="0" w:line="240" w:lineRule="auto"/>
        <w:rPr>
          <w:rFonts w:ascii="Arial" w:eastAsiaTheme="minorHAnsi" w:hAnsi="Arial" w:cs="Arial"/>
          <w:spacing w:val="0"/>
          <w:sz w:val="24"/>
          <w:szCs w:val="24"/>
          <w:lang w:val="en-GB" w:eastAsia="en-US"/>
        </w:rPr>
      </w:pPr>
    </w:p>
    <w:p w14:paraId="67292FE4" w14:textId="77777777" w:rsidR="003652C0" w:rsidRDefault="003652C0">
      <w:pPr>
        <w:spacing w:after="160" w:line="259" w:lineRule="auto"/>
        <w:rPr>
          <w:rFonts w:ascii="Arial" w:eastAsia="MS Gothic" w:hAnsi="Arial" w:cs="Times New Roman"/>
          <w:b/>
          <w:bCs/>
          <w:color w:val="C00000"/>
          <w:spacing w:val="0"/>
          <w:sz w:val="28"/>
          <w:szCs w:val="32"/>
          <w:lang w:val="en-GB" w:eastAsia="en-US"/>
        </w:rPr>
      </w:pPr>
      <w:r>
        <w:br w:type="page"/>
      </w:r>
    </w:p>
    <w:p w14:paraId="08F776F8" w14:textId="74C54921" w:rsidR="00E929F6" w:rsidRDefault="00E929F6" w:rsidP="00236483">
      <w:pPr>
        <w:autoSpaceDE w:val="0"/>
        <w:autoSpaceDN w:val="0"/>
        <w:adjustRightInd w:val="0"/>
        <w:spacing w:after="0" w:line="240" w:lineRule="auto"/>
        <w:rPr>
          <w:rFonts w:ascii="Arial" w:eastAsiaTheme="minorHAnsi" w:hAnsi="Arial" w:cs="Arial"/>
          <w:spacing w:val="0"/>
          <w:sz w:val="24"/>
          <w:szCs w:val="24"/>
          <w:lang w:val="en-GB" w:eastAsia="en-US"/>
        </w:rPr>
      </w:pPr>
    </w:p>
    <w:sectPr w:rsidR="00E929F6" w:rsidSect="00F8198F">
      <w:headerReference w:type="default" r:id="rId13"/>
      <w:footerReference w:type="default" r:id="rId14"/>
      <w:pgSz w:w="11906" w:h="16838"/>
      <w:pgMar w:top="1560" w:right="1133" w:bottom="1276" w:left="1276" w:header="709"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89185" w14:textId="77777777" w:rsidR="006767DF" w:rsidRDefault="006767DF" w:rsidP="009031F1">
      <w:pPr>
        <w:spacing w:after="0" w:line="240" w:lineRule="auto"/>
      </w:pPr>
      <w:r>
        <w:separator/>
      </w:r>
    </w:p>
  </w:endnote>
  <w:endnote w:type="continuationSeparator" w:id="0">
    <w:p w14:paraId="0560D81E" w14:textId="77777777" w:rsidR="006767DF" w:rsidRDefault="006767DF" w:rsidP="0090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MT">
    <w:altName w:val="Microsoft JhengHei"/>
    <w:panose1 w:val="020B0604020202020204"/>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934E2" w14:textId="4E78F535" w:rsidR="0015716F" w:rsidRDefault="0015716F">
    <w:pPr>
      <w:pStyle w:val="Footer"/>
    </w:pPr>
    <w:r>
      <w:rPr>
        <w:noProof/>
        <w:lang w:val="en-US"/>
      </w:rPr>
      <w:drawing>
        <wp:anchor distT="0" distB="0" distL="114300" distR="114300" simplePos="0" relativeHeight="251658240" behindDoc="1" locked="1" layoutInCell="1" allowOverlap="1" wp14:anchorId="1163CFB1" wp14:editId="2077737E">
          <wp:simplePos x="0" y="0"/>
          <wp:positionH relativeFrom="page">
            <wp:posOffset>-75565</wp:posOffset>
          </wp:positionH>
          <wp:positionV relativeFrom="paragraph">
            <wp:posOffset>-409575</wp:posOffset>
          </wp:positionV>
          <wp:extent cx="7790180" cy="115443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MAT-Strapline.png"/>
                  <pic:cNvPicPr/>
                </pic:nvPicPr>
                <pic:blipFill rotWithShape="1">
                  <a:blip r:embed="rId1" cstate="print">
                    <a:extLst>
                      <a:ext uri="{28A0092B-C50C-407E-A947-70E740481C1C}">
                        <a14:useLocalDpi xmlns:a14="http://schemas.microsoft.com/office/drawing/2010/main" val="0"/>
                      </a:ext>
                    </a:extLst>
                  </a:blip>
                  <a:srcRect t="25735"/>
                  <a:stretch/>
                </pic:blipFill>
                <pic:spPr bwMode="auto">
                  <a:xfrm>
                    <a:off x="0" y="0"/>
                    <a:ext cx="7790180" cy="1154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1A232" w14:textId="77777777" w:rsidR="006767DF" w:rsidRDefault="006767DF" w:rsidP="009031F1">
      <w:pPr>
        <w:spacing w:after="0" w:line="240" w:lineRule="auto"/>
      </w:pPr>
      <w:r>
        <w:separator/>
      </w:r>
    </w:p>
  </w:footnote>
  <w:footnote w:type="continuationSeparator" w:id="0">
    <w:p w14:paraId="1861FCC5" w14:textId="77777777" w:rsidR="006767DF" w:rsidRDefault="006767DF" w:rsidP="00903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6" w:type="dxa"/>
      <w:tblInd w:w="-459" w:type="dxa"/>
      <w:tblBorders>
        <w:top w:val="single" w:sz="48" w:space="0" w:color="C0C0C0"/>
        <w:bottom w:val="single" w:sz="48" w:space="0" w:color="C0C0C0"/>
      </w:tblBorders>
      <w:tblLayout w:type="fixed"/>
      <w:tblLook w:val="0000" w:firstRow="0" w:lastRow="0" w:firstColumn="0" w:lastColumn="0" w:noHBand="0" w:noVBand="0"/>
    </w:tblPr>
    <w:tblGrid>
      <w:gridCol w:w="2444"/>
      <w:gridCol w:w="4360"/>
      <w:gridCol w:w="3642"/>
    </w:tblGrid>
    <w:tr w:rsidR="0015716F" w14:paraId="05BA72D5" w14:textId="77777777" w:rsidTr="00A3139E">
      <w:trPr>
        <w:trHeight w:val="1576"/>
      </w:trPr>
      <w:tc>
        <w:tcPr>
          <w:tcW w:w="2444" w:type="dxa"/>
          <w:tcBorders>
            <w:right w:val="nil"/>
          </w:tcBorders>
        </w:tcPr>
        <w:p w14:paraId="20AE3F98" w14:textId="5BD7AD75" w:rsidR="0015716F" w:rsidRPr="00950273" w:rsidRDefault="00C151BD" w:rsidP="00A3139E">
          <w:pPr>
            <w:pStyle w:val="Footer"/>
          </w:pPr>
          <w:r>
            <w:rPr>
              <w:noProof/>
            </w:rPr>
            <w:fldChar w:fldCharType="begin"/>
          </w:r>
          <w:r>
            <w:rPr>
              <w:noProof/>
            </w:rPr>
            <w:instrText xml:space="preserve"> INCLUDEPICTURE  "C:\\Users\\tralv\\Downloads\\MASTER GDPR TOOLKIT\\4850_SKU_GDPRToolkit_v2.0\\temp_4850_SKU_GDPRToolkit_v2.0\\Trust logos\\MAT 2018 logo.PNG" \* MERGEFORMATINET </w:instrText>
          </w:r>
          <w:r>
            <w:rPr>
              <w:noProof/>
            </w:rPr>
            <w:fldChar w:fldCharType="separate"/>
          </w:r>
          <w:r w:rsidR="002309C1">
            <w:rPr>
              <w:noProof/>
            </w:rPr>
            <w:fldChar w:fldCharType="begin"/>
          </w:r>
          <w:r w:rsidR="002309C1">
            <w:rPr>
              <w:noProof/>
            </w:rPr>
            <w:instrText xml:space="preserve"> INCLUDEPICTURE  "/C:\\Users\\tralv\\Downloads\\MASTER GDPR TOOLKIT\\4850_SKU_GDPRToolkit_v2.0\\temp_4850_SKU_GDPRToolkit_v2.0\\Trust logos\\MAT 2018 logo.PNG" \* MERGEFORMATINET </w:instrText>
          </w:r>
          <w:r w:rsidR="002309C1">
            <w:rPr>
              <w:noProof/>
            </w:rPr>
            <w:fldChar w:fldCharType="separate"/>
          </w:r>
          <w:r w:rsidR="00F045B4">
            <w:rPr>
              <w:noProof/>
            </w:rPr>
            <w:fldChar w:fldCharType="begin"/>
          </w:r>
          <w:r w:rsidR="00F045B4">
            <w:rPr>
              <w:noProof/>
            </w:rPr>
            <w:instrText xml:space="preserve"> INCLUDEPICTURE  "/C:\\Users\\tralv\\Downloads\\MASTER GDPR TOOLKIT\\4850_SKU_GDPRToolkit_v2.0\\temp_4850_SKU_GDPRToolkit_v2.0\\Trust logos\\MAT 2018 logo.PNG" \* MERGEFORMATINET </w:instrText>
          </w:r>
          <w:r w:rsidR="00F045B4">
            <w:rPr>
              <w:noProof/>
            </w:rPr>
            <w:fldChar w:fldCharType="separate"/>
          </w:r>
          <w:r w:rsidR="006767DF">
            <w:rPr>
              <w:noProof/>
            </w:rPr>
            <w:fldChar w:fldCharType="begin"/>
          </w:r>
          <w:r w:rsidR="006767DF">
            <w:rPr>
              <w:noProof/>
            </w:rPr>
            <w:instrText xml:space="preserve"> </w:instrText>
          </w:r>
          <w:r w:rsidR="006767DF">
            <w:rPr>
              <w:noProof/>
            </w:rPr>
            <w:instrText>INCLUDEPICTURE  "/C:\\Users\\tralv\\Downloads\\MASTER GDPR TOOLKIT\\4850_SKU_GDPRToolkit_v2.0\\temp_4850_SKU_GDPRToolkit_v2.0\\Trust logos\\MAT 2018 logo.PNG" \* MERGEFORMATINET</w:instrText>
          </w:r>
          <w:r w:rsidR="006767DF">
            <w:rPr>
              <w:noProof/>
            </w:rPr>
            <w:instrText xml:space="preserve"> </w:instrText>
          </w:r>
          <w:r w:rsidR="006767DF">
            <w:rPr>
              <w:noProof/>
            </w:rPr>
            <w:fldChar w:fldCharType="separate"/>
          </w:r>
          <w:r w:rsidR="00A82580">
            <w:rPr>
              <w:noProof/>
            </w:rPr>
            <w:drawing>
              <wp:inline distT="0" distB="0" distL="0" distR="0" wp14:anchorId="369AAB9F">
                <wp:extent cx="1435100" cy="762000"/>
                <wp:effectExtent l="0" t="0" r="0" b="0"/>
                <wp:docPr id="2" name="Picture 1" descr="/C:\Users\tralv\Downloads\MASTER GDPR TOOLKIT\4850_SKU_GDPRToolkit_v2.0\temp_4850_SKU_GDPRToolkit_v2.0\Trust logos\MAT 2018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tralv\Downloads\MASTER GDPR TOOLKIT\4850_SKU_GDPRToolkit_v2.0\temp_4850_SKU_GDPRToolkit_v2.0\Trust logos\MAT 2018 logo.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762000"/>
                        </a:xfrm>
                        <a:prstGeom prst="rect">
                          <a:avLst/>
                        </a:prstGeom>
                        <a:noFill/>
                        <a:ln>
                          <a:noFill/>
                        </a:ln>
                      </pic:spPr>
                    </pic:pic>
                  </a:graphicData>
                </a:graphic>
              </wp:inline>
            </w:drawing>
          </w:r>
          <w:r w:rsidR="006767DF">
            <w:rPr>
              <w:noProof/>
            </w:rPr>
            <w:fldChar w:fldCharType="end"/>
          </w:r>
          <w:r w:rsidR="00F045B4">
            <w:rPr>
              <w:noProof/>
            </w:rPr>
            <w:fldChar w:fldCharType="end"/>
          </w:r>
          <w:r w:rsidR="002309C1">
            <w:rPr>
              <w:noProof/>
            </w:rPr>
            <w:fldChar w:fldCharType="end"/>
          </w:r>
          <w:r>
            <w:rPr>
              <w:noProof/>
            </w:rPr>
            <w:fldChar w:fldCharType="end"/>
          </w:r>
        </w:p>
      </w:tc>
      <w:tc>
        <w:tcPr>
          <w:tcW w:w="4360" w:type="dxa"/>
          <w:tcBorders>
            <w:right w:val="nil"/>
          </w:tcBorders>
        </w:tcPr>
        <w:p w14:paraId="57CA6509" w14:textId="77777777" w:rsidR="0015716F" w:rsidRPr="0069769F" w:rsidRDefault="0015716F" w:rsidP="00A3139E">
          <w:pPr>
            <w:pStyle w:val="Header"/>
            <w:ind w:left="3" w:hanging="3"/>
            <w:jc w:val="center"/>
            <w:rPr>
              <w:rFonts w:ascii="Verdana" w:hAnsi="Verdana"/>
              <w:b/>
              <w:sz w:val="20"/>
            </w:rPr>
          </w:pPr>
        </w:p>
      </w:tc>
      <w:tc>
        <w:tcPr>
          <w:tcW w:w="3642" w:type="dxa"/>
          <w:tcBorders>
            <w:top w:val="single" w:sz="48" w:space="0" w:color="C0C0C0"/>
            <w:left w:val="nil"/>
            <w:bottom w:val="single" w:sz="48" w:space="0" w:color="C0C0C0"/>
          </w:tcBorders>
        </w:tcPr>
        <w:p w14:paraId="43A710EB" w14:textId="7F7958D3" w:rsidR="0015716F" w:rsidRPr="0069769F" w:rsidRDefault="0015716F" w:rsidP="00CB6B14">
          <w:pPr>
            <w:pStyle w:val="Header"/>
            <w:rPr>
              <w:rFonts w:ascii="Verdana" w:hAnsi="Verdana"/>
              <w:sz w:val="20"/>
            </w:rPr>
          </w:pPr>
          <w:r w:rsidRPr="0069769F">
            <w:rPr>
              <w:rFonts w:ascii="Verdana" w:hAnsi="Verdana"/>
              <w:b/>
              <w:sz w:val="20"/>
            </w:rPr>
            <w:t>Document Control</w:t>
          </w:r>
        </w:p>
        <w:p w14:paraId="7B40D3F2" w14:textId="1B6D6060" w:rsidR="0015716F" w:rsidRPr="0069769F" w:rsidRDefault="00CB6B14" w:rsidP="00A3139E">
          <w:pPr>
            <w:pStyle w:val="Header"/>
            <w:tabs>
              <w:tab w:val="right" w:pos="2444"/>
            </w:tabs>
            <w:rPr>
              <w:rFonts w:ascii="Verdana" w:hAnsi="Verdana"/>
              <w:sz w:val="20"/>
            </w:rPr>
          </w:pPr>
          <w:r>
            <w:rPr>
              <w:rFonts w:ascii="Verdana" w:hAnsi="Verdana"/>
              <w:sz w:val="20"/>
            </w:rPr>
            <w:t>Issue No: 1</w:t>
          </w:r>
        </w:p>
        <w:p w14:paraId="010FDD2F" w14:textId="4B087195" w:rsidR="0015716F" w:rsidRPr="0069769F" w:rsidRDefault="0015716F" w:rsidP="00A3139E">
          <w:pPr>
            <w:pStyle w:val="Header"/>
            <w:tabs>
              <w:tab w:val="right" w:pos="2444"/>
            </w:tabs>
            <w:rPr>
              <w:rFonts w:ascii="Verdana" w:hAnsi="Verdana"/>
              <w:sz w:val="20"/>
            </w:rPr>
          </w:pPr>
          <w:r w:rsidRPr="0069769F">
            <w:rPr>
              <w:rFonts w:ascii="Verdana" w:hAnsi="Verdana"/>
              <w:sz w:val="20"/>
            </w:rPr>
            <w:t xml:space="preserve">Issue Date: </w:t>
          </w:r>
          <w:r w:rsidR="00CB6B14">
            <w:rPr>
              <w:rFonts w:ascii="Verdana" w:hAnsi="Verdana"/>
              <w:sz w:val="20"/>
            </w:rPr>
            <w:t>Sept 21</w:t>
          </w:r>
        </w:p>
        <w:p w14:paraId="58A507B3" w14:textId="77777777" w:rsidR="0015716F" w:rsidRDefault="0015716F" w:rsidP="00A3139E">
          <w:pPr>
            <w:pStyle w:val="Header"/>
            <w:tabs>
              <w:tab w:val="right" w:pos="2444"/>
            </w:tabs>
            <w:rPr>
              <w:rStyle w:val="PageNumber"/>
              <w:rFonts w:ascii="Verdana" w:hAnsi="Verdana"/>
              <w:sz w:val="20"/>
            </w:rPr>
          </w:pPr>
          <w:r w:rsidRPr="0069769F">
            <w:rPr>
              <w:rFonts w:ascii="Verdana" w:hAnsi="Verdana"/>
              <w:sz w:val="20"/>
            </w:rPr>
            <w:t xml:space="preserve">Page: </w:t>
          </w:r>
          <w:r w:rsidRPr="0069769F">
            <w:rPr>
              <w:rStyle w:val="PageNumber"/>
              <w:rFonts w:ascii="Verdana" w:hAnsi="Verdana"/>
              <w:sz w:val="20"/>
            </w:rPr>
            <w:fldChar w:fldCharType="begin"/>
          </w:r>
          <w:r w:rsidRPr="0069769F">
            <w:rPr>
              <w:rStyle w:val="PageNumber"/>
              <w:rFonts w:ascii="Verdana" w:hAnsi="Verdana"/>
              <w:sz w:val="20"/>
            </w:rPr>
            <w:instrText xml:space="preserve"> PAGE </w:instrText>
          </w:r>
          <w:r w:rsidRPr="0069769F">
            <w:rPr>
              <w:rStyle w:val="PageNumber"/>
              <w:rFonts w:ascii="Verdana" w:hAnsi="Verdana"/>
              <w:sz w:val="20"/>
            </w:rPr>
            <w:fldChar w:fldCharType="separate"/>
          </w:r>
          <w:r>
            <w:rPr>
              <w:rStyle w:val="PageNumber"/>
              <w:rFonts w:ascii="Verdana" w:hAnsi="Verdana"/>
              <w:sz w:val="20"/>
            </w:rPr>
            <w:t>1</w:t>
          </w:r>
          <w:r w:rsidRPr="0069769F">
            <w:rPr>
              <w:rStyle w:val="PageNumber"/>
              <w:rFonts w:ascii="Verdana" w:hAnsi="Verdana"/>
              <w:sz w:val="20"/>
            </w:rPr>
            <w:fldChar w:fldCharType="end"/>
          </w:r>
          <w:r w:rsidRPr="0069769F">
            <w:rPr>
              <w:rStyle w:val="PageNumber"/>
              <w:rFonts w:ascii="Verdana" w:hAnsi="Verdana"/>
              <w:sz w:val="20"/>
            </w:rPr>
            <w:t xml:space="preserve"> of</w:t>
          </w:r>
          <w:r w:rsidRPr="0069769F">
            <w:rPr>
              <w:rFonts w:ascii="Verdana" w:hAnsi="Verdana"/>
              <w:sz w:val="20"/>
            </w:rPr>
            <w:t xml:space="preserve"> </w:t>
          </w:r>
          <w:r w:rsidRPr="0069769F">
            <w:rPr>
              <w:rStyle w:val="PageNumber"/>
              <w:rFonts w:ascii="Verdana" w:hAnsi="Verdana"/>
              <w:sz w:val="20"/>
            </w:rPr>
            <w:fldChar w:fldCharType="begin"/>
          </w:r>
          <w:r w:rsidRPr="0069769F">
            <w:rPr>
              <w:rStyle w:val="PageNumber"/>
              <w:rFonts w:ascii="Verdana" w:hAnsi="Verdana"/>
              <w:sz w:val="20"/>
            </w:rPr>
            <w:instrText xml:space="preserve"> NUMPAGES </w:instrText>
          </w:r>
          <w:r w:rsidRPr="0069769F">
            <w:rPr>
              <w:rStyle w:val="PageNumber"/>
              <w:rFonts w:ascii="Verdana" w:hAnsi="Verdana"/>
              <w:sz w:val="20"/>
            </w:rPr>
            <w:fldChar w:fldCharType="separate"/>
          </w:r>
          <w:r>
            <w:rPr>
              <w:rStyle w:val="PageNumber"/>
              <w:rFonts w:ascii="Verdana" w:hAnsi="Verdana"/>
              <w:sz w:val="20"/>
            </w:rPr>
            <w:t>9</w:t>
          </w:r>
          <w:r w:rsidRPr="0069769F">
            <w:rPr>
              <w:rStyle w:val="PageNumber"/>
              <w:rFonts w:ascii="Verdana" w:hAnsi="Verdana"/>
              <w:sz w:val="20"/>
            </w:rPr>
            <w:fldChar w:fldCharType="end"/>
          </w:r>
        </w:p>
        <w:p w14:paraId="4E253DA3" w14:textId="77777777" w:rsidR="0015716F" w:rsidRPr="00A50AE6" w:rsidRDefault="0015716F" w:rsidP="00A3139E">
          <w:pPr>
            <w:pStyle w:val="Footer"/>
            <w:rPr>
              <w:rFonts w:ascii="Verdana" w:hAnsi="Verdana"/>
              <w:i/>
              <w:sz w:val="20"/>
            </w:rPr>
          </w:pPr>
          <w:r w:rsidRPr="00A50AE6">
            <w:rPr>
              <w:rFonts w:ascii="Verdana" w:hAnsi="Verdana"/>
              <w:b/>
              <w:sz w:val="20"/>
            </w:rPr>
            <w:t>Classification</w:t>
          </w:r>
          <w:r>
            <w:rPr>
              <w:rFonts w:ascii="Verdana" w:hAnsi="Verdana"/>
              <w:b/>
              <w:sz w:val="20"/>
            </w:rPr>
            <w:t xml:space="preserve">: </w:t>
          </w:r>
          <w:r>
            <w:rPr>
              <w:rFonts w:ascii="Verdana" w:hAnsi="Verdana"/>
              <w:i/>
              <w:sz w:val="20"/>
            </w:rPr>
            <w:t>Public</w:t>
          </w:r>
        </w:p>
      </w:tc>
    </w:tr>
  </w:tbl>
  <w:p w14:paraId="69B30AC4" w14:textId="0C4D3880" w:rsidR="0015716F" w:rsidRDefault="00157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820"/>
    <w:multiLevelType w:val="hybridMultilevel"/>
    <w:tmpl w:val="393E48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52AA0"/>
    <w:multiLevelType w:val="hybridMultilevel"/>
    <w:tmpl w:val="0CA2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44B51"/>
    <w:multiLevelType w:val="hybridMultilevel"/>
    <w:tmpl w:val="032AC5BC"/>
    <w:lvl w:ilvl="0" w:tplc="AEFEE644">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F1AA8"/>
    <w:multiLevelType w:val="hybridMultilevel"/>
    <w:tmpl w:val="1DF0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771B7"/>
    <w:multiLevelType w:val="hybridMultilevel"/>
    <w:tmpl w:val="B87A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97CF8"/>
    <w:multiLevelType w:val="hybridMultilevel"/>
    <w:tmpl w:val="C1B83FC0"/>
    <w:lvl w:ilvl="0" w:tplc="AEFEE644">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04795"/>
    <w:multiLevelType w:val="hybridMultilevel"/>
    <w:tmpl w:val="E332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43AE0"/>
    <w:multiLevelType w:val="hybridMultilevel"/>
    <w:tmpl w:val="D3F8788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8" w15:restartNumberingAfterBreak="0">
    <w:nsid w:val="19D65C40"/>
    <w:multiLevelType w:val="hybridMultilevel"/>
    <w:tmpl w:val="07303390"/>
    <w:lvl w:ilvl="0" w:tplc="AEFEE644">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1567F"/>
    <w:multiLevelType w:val="hybridMultilevel"/>
    <w:tmpl w:val="0A5C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320E3"/>
    <w:multiLevelType w:val="hybridMultilevel"/>
    <w:tmpl w:val="CB50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D4F7F"/>
    <w:multiLevelType w:val="hybridMultilevel"/>
    <w:tmpl w:val="E864F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16485"/>
    <w:multiLevelType w:val="hybridMultilevel"/>
    <w:tmpl w:val="1186C7EE"/>
    <w:lvl w:ilvl="0" w:tplc="04090003">
      <w:start w:val="1"/>
      <w:numFmt w:val="bullet"/>
      <w:lvlText w:val="o"/>
      <w:lvlJc w:val="left"/>
      <w:pPr>
        <w:ind w:left="2501" w:hanging="360"/>
      </w:pPr>
      <w:rPr>
        <w:rFonts w:ascii="Courier New" w:hAnsi="Courier New" w:cs="Courier New" w:hint="default"/>
      </w:rPr>
    </w:lvl>
    <w:lvl w:ilvl="1" w:tplc="04090003" w:tentative="1">
      <w:start w:val="1"/>
      <w:numFmt w:val="bullet"/>
      <w:lvlText w:val="o"/>
      <w:lvlJc w:val="left"/>
      <w:pPr>
        <w:ind w:left="3221" w:hanging="360"/>
      </w:pPr>
      <w:rPr>
        <w:rFonts w:ascii="Courier New" w:hAnsi="Courier New" w:cs="Courier New" w:hint="default"/>
      </w:rPr>
    </w:lvl>
    <w:lvl w:ilvl="2" w:tplc="04090005" w:tentative="1">
      <w:start w:val="1"/>
      <w:numFmt w:val="bullet"/>
      <w:lvlText w:val=""/>
      <w:lvlJc w:val="left"/>
      <w:pPr>
        <w:ind w:left="3941" w:hanging="360"/>
      </w:pPr>
      <w:rPr>
        <w:rFonts w:ascii="Wingdings" w:hAnsi="Wingdings" w:hint="default"/>
      </w:rPr>
    </w:lvl>
    <w:lvl w:ilvl="3" w:tplc="04090001" w:tentative="1">
      <w:start w:val="1"/>
      <w:numFmt w:val="bullet"/>
      <w:lvlText w:val=""/>
      <w:lvlJc w:val="left"/>
      <w:pPr>
        <w:ind w:left="4661" w:hanging="360"/>
      </w:pPr>
      <w:rPr>
        <w:rFonts w:ascii="Symbol" w:hAnsi="Symbol" w:hint="default"/>
      </w:rPr>
    </w:lvl>
    <w:lvl w:ilvl="4" w:tplc="04090003" w:tentative="1">
      <w:start w:val="1"/>
      <w:numFmt w:val="bullet"/>
      <w:lvlText w:val="o"/>
      <w:lvlJc w:val="left"/>
      <w:pPr>
        <w:ind w:left="5381" w:hanging="360"/>
      </w:pPr>
      <w:rPr>
        <w:rFonts w:ascii="Courier New" w:hAnsi="Courier New" w:cs="Courier New" w:hint="default"/>
      </w:rPr>
    </w:lvl>
    <w:lvl w:ilvl="5" w:tplc="04090005" w:tentative="1">
      <w:start w:val="1"/>
      <w:numFmt w:val="bullet"/>
      <w:lvlText w:val=""/>
      <w:lvlJc w:val="left"/>
      <w:pPr>
        <w:ind w:left="6101" w:hanging="360"/>
      </w:pPr>
      <w:rPr>
        <w:rFonts w:ascii="Wingdings" w:hAnsi="Wingdings" w:hint="default"/>
      </w:rPr>
    </w:lvl>
    <w:lvl w:ilvl="6" w:tplc="04090001" w:tentative="1">
      <w:start w:val="1"/>
      <w:numFmt w:val="bullet"/>
      <w:lvlText w:val=""/>
      <w:lvlJc w:val="left"/>
      <w:pPr>
        <w:ind w:left="6821" w:hanging="360"/>
      </w:pPr>
      <w:rPr>
        <w:rFonts w:ascii="Symbol" w:hAnsi="Symbol" w:hint="default"/>
      </w:rPr>
    </w:lvl>
    <w:lvl w:ilvl="7" w:tplc="04090003" w:tentative="1">
      <w:start w:val="1"/>
      <w:numFmt w:val="bullet"/>
      <w:lvlText w:val="o"/>
      <w:lvlJc w:val="left"/>
      <w:pPr>
        <w:ind w:left="7541" w:hanging="360"/>
      </w:pPr>
      <w:rPr>
        <w:rFonts w:ascii="Courier New" w:hAnsi="Courier New" w:cs="Courier New" w:hint="default"/>
      </w:rPr>
    </w:lvl>
    <w:lvl w:ilvl="8" w:tplc="04090005" w:tentative="1">
      <w:start w:val="1"/>
      <w:numFmt w:val="bullet"/>
      <w:lvlText w:val=""/>
      <w:lvlJc w:val="left"/>
      <w:pPr>
        <w:ind w:left="8261" w:hanging="360"/>
      </w:pPr>
      <w:rPr>
        <w:rFonts w:ascii="Wingdings" w:hAnsi="Wingdings" w:hint="default"/>
      </w:rPr>
    </w:lvl>
  </w:abstractNum>
  <w:abstractNum w:abstractNumId="14" w15:restartNumberingAfterBreak="0">
    <w:nsid w:val="2DA5503C"/>
    <w:multiLevelType w:val="hybridMultilevel"/>
    <w:tmpl w:val="BAA61AAE"/>
    <w:lvl w:ilvl="0" w:tplc="AEFEE644">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D25BDA"/>
    <w:multiLevelType w:val="hybridMultilevel"/>
    <w:tmpl w:val="059C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033AF"/>
    <w:multiLevelType w:val="hybridMultilevel"/>
    <w:tmpl w:val="BD02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12FAB"/>
    <w:multiLevelType w:val="hybridMultilevel"/>
    <w:tmpl w:val="1CFC3E4A"/>
    <w:lvl w:ilvl="0" w:tplc="04090001">
      <w:start w:val="1"/>
      <w:numFmt w:val="bullet"/>
      <w:lvlText w:val=""/>
      <w:lvlJc w:val="left"/>
      <w:pPr>
        <w:ind w:left="720" w:hanging="360"/>
      </w:pPr>
      <w:rPr>
        <w:rFonts w:ascii="Symbol" w:hAnsi="Symbol" w:hint="default"/>
      </w:rPr>
    </w:lvl>
    <w:lvl w:ilvl="1" w:tplc="EFF8A03E">
      <w:numFmt w:val="bullet"/>
      <w:lvlText w:val="•"/>
      <w:lvlJc w:val="left"/>
      <w:pPr>
        <w:ind w:left="1440" w:hanging="360"/>
      </w:pPr>
      <w:rPr>
        <w:rFonts w:ascii="Times New Roman" w:eastAsia="Times New Roman"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E7894"/>
    <w:multiLevelType w:val="hybridMultilevel"/>
    <w:tmpl w:val="F78E9E62"/>
    <w:lvl w:ilvl="0" w:tplc="AEFEE644">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E77A57"/>
    <w:multiLevelType w:val="hybridMultilevel"/>
    <w:tmpl w:val="77FE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FF5BF0"/>
    <w:multiLevelType w:val="hybridMultilevel"/>
    <w:tmpl w:val="570CBC8E"/>
    <w:lvl w:ilvl="0" w:tplc="AEFEE644">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21C87"/>
    <w:multiLevelType w:val="hybridMultilevel"/>
    <w:tmpl w:val="1BFE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0C4D9A"/>
    <w:multiLevelType w:val="hybridMultilevel"/>
    <w:tmpl w:val="990C0F98"/>
    <w:lvl w:ilvl="0" w:tplc="04090003">
      <w:start w:val="1"/>
      <w:numFmt w:val="bullet"/>
      <w:lvlText w:val="o"/>
      <w:lvlJc w:val="left"/>
      <w:pPr>
        <w:ind w:left="2236" w:hanging="360"/>
      </w:pPr>
      <w:rPr>
        <w:rFonts w:ascii="Courier New" w:hAnsi="Courier New" w:cs="Courier New" w:hint="default"/>
      </w:rPr>
    </w:lvl>
    <w:lvl w:ilvl="1" w:tplc="04090003" w:tentative="1">
      <w:start w:val="1"/>
      <w:numFmt w:val="bullet"/>
      <w:lvlText w:val="o"/>
      <w:lvlJc w:val="left"/>
      <w:pPr>
        <w:ind w:left="2956" w:hanging="360"/>
      </w:pPr>
      <w:rPr>
        <w:rFonts w:ascii="Courier New" w:hAnsi="Courier New" w:cs="Courier New" w:hint="default"/>
      </w:rPr>
    </w:lvl>
    <w:lvl w:ilvl="2" w:tplc="04090005" w:tentative="1">
      <w:start w:val="1"/>
      <w:numFmt w:val="bullet"/>
      <w:lvlText w:val=""/>
      <w:lvlJc w:val="left"/>
      <w:pPr>
        <w:ind w:left="3676" w:hanging="360"/>
      </w:pPr>
      <w:rPr>
        <w:rFonts w:ascii="Wingdings" w:hAnsi="Wingdings" w:hint="default"/>
      </w:rPr>
    </w:lvl>
    <w:lvl w:ilvl="3" w:tplc="04090001" w:tentative="1">
      <w:start w:val="1"/>
      <w:numFmt w:val="bullet"/>
      <w:lvlText w:val=""/>
      <w:lvlJc w:val="left"/>
      <w:pPr>
        <w:ind w:left="4396" w:hanging="360"/>
      </w:pPr>
      <w:rPr>
        <w:rFonts w:ascii="Symbol" w:hAnsi="Symbol" w:hint="default"/>
      </w:rPr>
    </w:lvl>
    <w:lvl w:ilvl="4" w:tplc="04090003" w:tentative="1">
      <w:start w:val="1"/>
      <w:numFmt w:val="bullet"/>
      <w:lvlText w:val="o"/>
      <w:lvlJc w:val="left"/>
      <w:pPr>
        <w:ind w:left="5116" w:hanging="360"/>
      </w:pPr>
      <w:rPr>
        <w:rFonts w:ascii="Courier New" w:hAnsi="Courier New" w:cs="Courier New" w:hint="default"/>
      </w:rPr>
    </w:lvl>
    <w:lvl w:ilvl="5" w:tplc="04090005" w:tentative="1">
      <w:start w:val="1"/>
      <w:numFmt w:val="bullet"/>
      <w:lvlText w:val=""/>
      <w:lvlJc w:val="left"/>
      <w:pPr>
        <w:ind w:left="5836" w:hanging="360"/>
      </w:pPr>
      <w:rPr>
        <w:rFonts w:ascii="Wingdings" w:hAnsi="Wingdings" w:hint="default"/>
      </w:rPr>
    </w:lvl>
    <w:lvl w:ilvl="6" w:tplc="04090001" w:tentative="1">
      <w:start w:val="1"/>
      <w:numFmt w:val="bullet"/>
      <w:lvlText w:val=""/>
      <w:lvlJc w:val="left"/>
      <w:pPr>
        <w:ind w:left="6556" w:hanging="360"/>
      </w:pPr>
      <w:rPr>
        <w:rFonts w:ascii="Symbol" w:hAnsi="Symbol" w:hint="default"/>
      </w:rPr>
    </w:lvl>
    <w:lvl w:ilvl="7" w:tplc="04090003" w:tentative="1">
      <w:start w:val="1"/>
      <w:numFmt w:val="bullet"/>
      <w:lvlText w:val="o"/>
      <w:lvlJc w:val="left"/>
      <w:pPr>
        <w:ind w:left="7276" w:hanging="360"/>
      </w:pPr>
      <w:rPr>
        <w:rFonts w:ascii="Courier New" w:hAnsi="Courier New" w:cs="Courier New" w:hint="default"/>
      </w:rPr>
    </w:lvl>
    <w:lvl w:ilvl="8" w:tplc="04090005" w:tentative="1">
      <w:start w:val="1"/>
      <w:numFmt w:val="bullet"/>
      <w:lvlText w:val=""/>
      <w:lvlJc w:val="left"/>
      <w:pPr>
        <w:ind w:left="7996" w:hanging="360"/>
      </w:pPr>
      <w:rPr>
        <w:rFonts w:ascii="Wingdings" w:hAnsi="Wingdings" w:hint="default"/>
      </w:rPr>
    </w:lvl>
  </w:abstractNum>
  <w:abstractNum w:abstractNumId="23" w15:restartNumberingAfterBreak="0">
    <w:nsid w:val="4AFA30AD"/>
    <w:multiLevelType w:val="hybridMultilevel"/>
    <w:tmpl w:val="35509724"/>
    <w:lvl w:ilvl="0" w:tplc="AEFEE644">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E726E1"/>
    <w:multiLevelType w:val="hybridMultilevel"/>
    <w:tmpl w:val="909A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A038E"/>
    <w:multiLevelType w:val="hybridMultilevel"/>
    <w:tmpl w:val="3AFAF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00E61"/>
    <w:multiLevelType w:val="hybridMultilevel"/>
    <w:tmpl w:val="7EB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48695F"/>
    <w:multiLevelType w:val="hybridMultilevel"/>
    <w:tmpl w:val="E4368D06"/>
    <w:lvl w:ilvl="0" w:tplc="71AA1BFC">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1912DD"/>
    <w:multiLevelType w:val="hybridMultilevel"/>
    <w:tmpl w:val="6762B21C"/>
    <w:lvl w:ilvl="0" w:tplc="AEFEE644">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6035F"/>
    <w:multiLevelType w:val="hybridMultilevel"/>
    <w:tmpl w:val="1736C4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0E3DA5"/>
    <w:multiLevelType w:val="hybridMultilevel"/>
    <w:tmpl w:val="2DD8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0F23C6"/>
    <w:multiLevelType w:val="hybridMultilevel"/>
    <w:tmpl w:val="98D2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847B6"/>
    <w:multiLevelType w:val="hybridMultilevel"/>
    <w:tmpl w:val="A372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401701"/>
    <w:multiLevelType w:val="hybridMultilevel"/>
    <w:tmpl w:val="67B85C54"/>
    <w:lvl w:ilvl="0" w:tplc="573641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AC7175"/>
    <w:multiLevelType w:val="hybridMultilevel"/>
    <w:tmpl w:val="B29C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77212"/>
    <w:multiLevelType w:val="hybridMultilevel"/>
    <w:tmpl w:val="376C9A70"/>
    <w:lvl w:ilvl="0" w:tplc="14265DEA">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C30ED3"/>
    <w:multiLevelType w:val="hybridMultilevel"/>
    <w:tmpl w:val="B756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D5F04"/>
    <w:multiLevelType w:val="hybridMultilevel"/>
    <w:tmpl w:val="62500C46"/>
    <w:lvl w:ilvl="0" w:tplc="AEFEE644">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54325"/>
    <w:multiLevelType w:val="hybridMultilevel"/>
    <w:tmpl w:val="30A4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11"/>
  </w:num>
  <w:num w:numId="4">
    <w:abstractNumId w:val="6"/>
  </w:num>
  <w:num w:numId="5">
    <w:abstractNumId w:val="31"/>
  </w:num>
  <w:num w:numId="6">
    <w:abstractNumId w:val="36"/>
  </w:num>
  <w:num w:numId="7">
    <w:abstractNumId w:val="3"/>
  </w:num>
  <w:num w:numId="8">
    <w:abstractNumId w:val="27"/>
  </w:num>
  <w:num w:numId="9">
    <w:abstractNumId w:val="35"/>
  </w:num>
  <w:num w:numId="10">
    <w:abstractNumId w:val="28"/>
  </w:num>
  <w:num w:numId="11">
    <w:abstractNumId w:val="23"/>
  </w:num>
  <w:num w:numId="12">
    <w:abstractNumId w:val="38"/>
  </w:num>
  <w:num w:numId="13">
    <w:abstractNumId w:val="19"/>
  </w:num>
  <w:num w:numId="14">
    <w:abstractNumId w:val="21"/>
  </w:num>
  <w:num w:numId="15">
    <w:abstractNumId w:val="2"/>
  </w:num>
  <w:num w:numId="16">
    <w:abstractNumId w:val="1"/>
  </w:num>
  <w:num w:numId="17">
    <w:abstractNumId w:val="26"/>
  </w:num>
  <w:num w:numId="18">
    <w:abstractNumId w:val="18"/>
  </w:num>
  <w:num w:numId="19">
    <w:abstractNumId w:val="39"/>
  </w:num>
  <w:num w:numId="20">
    <w:abstractNumId w:val="5"/>
  </w:num>
  <w:num w:numId="21">
    <w:abstractNumId w:val="4"/>
  </w:num>
  <w:num w:numId="22">
    <w:abstractNumId w:val="8"/>
  </w:num>
  <w:num w:numId="23">
    <w:abstractNumId w:val="15"/>
  </w:num>
  <w:num w:numId="24">
    <w:abstractNumId w:val="14"/>
  </w:num>
  <w:num w:numId="25">
    <w:abstractNumId w:val="33"/>
  </w:num>
  <w:num w:numId="26">
    <w:abstractNumId w:val="20"/>
  </w:num>
  <w:num w:numId="27">
    <w:abstractNumId w:val="22"/>
  </w:num>
  <w:num w:numId="28">
    <w:abstractNumId w:val="13"/>
  </w:num>
  <w:num w:numId="29">
    <w:abstractNumId w:val="32"/>
  </w:num>
  <w:num w:numId="30">
    <w:abstractNumId w:val="24"/>
  </w:num>
  <w:num w:numId="31">
    <w:abstractNumId w:val="37"/>
  </w:num>
  <w:num w:numId="32">
    <w:abstractNumId w:val="7"/>
  </w:num>
  <w:num w:numId="33">
    <w:abstractNumId w:val="17"/>
  </w:num>
  <w:num w:numId="34">
    <w:abstractNumId w:val="34"/>
  </w:num>
  <w:num w:numId="35">
    <w:abstractNumId w:val="12"/>
  </w:num>
  <w:num w:numId="36">
    <w:abstractNumId w:val="25"/>
  </w:num>
  <w:num w:numId="37">
    <w:abstractNumId w:val="29"/>
  </w:num>
  <w:num w:numId="38">
    <w:abstractNumId w:val="0"/>
  </w:num>
  <w:num w:numId="39">
    <w:abstractNumId w:val="1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S0MDe1NLAwNjI2NTFR0lEKTi0uzszPAykwNKwFADHZExgtAAAA"/>
  </w:docVars>
  <w:rsids>
    <w:rsidRoot w:val="009031F1"/>
    <w:rsid w:val="00005600"/>
    <w:rsid w:val="00043137"/>
    <w:rsid w:val="000555D2"/>
    <w:rsid w:val="0010585D"/>
    <w:rsid w:val="0010696C"/>
    <w:rsid w:val="001318A5"/>
    <w:rsid w:val="001452CC"/>
    <w:rsid w:val="0015527E"/>
    <w:rsid w:val="0015716F"/>
    <w:rsid w:val="001659F0"/>
    <w:rsid w:val="00166E13"/>
    <w:rsid w:val="00176BB9"/>
    <w:rsid w:val="001D30B6"/>
    <w:rsid w:val="001D4E31"/>
    <w:rsid w:val="00202550"/>
    <w:rsid w:val="00211621"/>
    <w:rsid w:val="00215904"/>
    <w:rsid w:val="002309C1"/>
    <w:rsid w:val="0023576C"/>
    <w:rsid w:val="00235E58"/>
    <w:rsid w:val="00236483"/>
    <w:rsid w:val="002D5DDD"/>
    <w:rsid w:val="002F22F9"/>
    <w:rsid w:val="00310C24"/>
    <w:rsid w:val="003506F7"/>
    <w:rsid w:val="003652C0"/>
    <w:rsid w:val="00383FD2"/>
    <w:rsid w:val="0038545C"/>
    <w:rsid w:val="00397C6C"/>
    <w:rsid w:val="003C0F0E"/>
    <w:rsid w:val="0046042E"/>
    <w:rsid w:val="004E51FD"/>
    <w:rsid w:val="00501524"/>
    <w:rsid w:val="00507CD1"/>
    <w:rsid w:val="00522AF8"/>
    <w:rsid w:val="00556494"/>
    <w:rsid w:val="00565D54"/>
    <w:rsid w:val="00573B28"/>
    <w:rsid w:val="00574D5F"/>
    <w:rsid w:val="0059145A"/>
    <w:rsid w:val="005C3E7F"/>
    <w:rsid w:val="00650196"/>
    <w:rsid w:val="00662A16"/>
    <w:rsid w:val="006767DF"/>
    <w:rsid w:val="0068438A"/>
    <w:rsid w:val="006E72C3"/>
    <w:rsid w:val="00700EF2"/>
    <w:rsid w:val="007169E6"/>
    <w:rsid w:val="0072052F"/>
    <w:rsid w:val="00736CD3"/>
    <w:rsid w:val="0074218E"/>
    <w:rsid w:val="0077203D"/>
    <w:rsid w:val="00777B23"/>
    <w:rsid w:val="007C1672"/>
    <w:rsid w:val="007F5622"/>
    <w:rsid w:val="00822737"/>
    <w:rsid w:val="00853E74"/>
    <w:rsid w:val="00865BF5"/>
    <w:rsid w:val="008666BF"/>
    <w:rsid w:val="008E5589"/>
    <w:rsid w:val="009031F1"/>
    <w:rsid w:val="00981B53"/>
    <w:rsid w:val="009859A7"/>
    <w:rsid w:val="00990C75"/>
    <w:rsid w:val="009962FC"/>
    <w:rsid w:val="00996B09"/>
    <w:rsid w:val="009C4881"/>
    <w:rsid w:val="009E2BBE"/>
    <w:rsid w:val="009F3971"/>
    <w:rsid w:val="00A307AC"/>
    <w:rsid w:val="00A3139E"/>
    <w:rsid w:val="00A45CB2"/>
    <w:rsid w:val="00A70E61"/>
    <w:rsid w:val="00A82580"/>
    <w:rsid w:val="00AF684C"/>
    <w:rsid w:val="00B67583"/>
    <w:rsid w:val="00B80979"/>
    <w:rsid w:val="00B85228"/>
    <w:rsid w:val="00B919BF"/>
    <w:rsid w:val="00B95564"/>
    <w:rsid w:val="00BC29E2"/>
    <w:rsid w:val="00BC350B"/>
    <w:rsid w:val="00BC6B99"/>
    <w:rsid w:val="00C1249E"/>
    <w:rsid w:val="00C151BD"/>
    <w:rsid w:val="00C2459C"/>
    <w:rsid w:val="00C5337F"/>
    <w:rsid w:val="00C57AC6"/>
    <w:rsid w:val="00C60B1C"/>
    <w:rsid w:val="00C82E42"/>
    <w:rsid w:val="00CB6B14"/>
    <w:rsid w:val="00CB7090"/>
    <w:rsid w:val="00CE233E"/>
    <w:rsid w:val="00CF2834"/>
    <w:rsid w:val="00D51987"/>
    <w:rsid w:val="00DF3D34"/>
    <w:rsid w:val="00E0182F"/>
    <w:rsid w:val="00E4406B"/>
    <w:rsid w:val="00E578B0"/>
    <w:rsid w:val="00E929F6"/>
    <w:rsid w:val="00EA7679"/>
    <w:rsid w:val="00F01400"/>
    <w:rsid w:val="00F045B4"/>
    <w:rsid w:val="00F509A7"/>
    <w:rsid w:val="00F51DC3"/>
    <w:rsid w:val="00F8198F"/>
    <w:rsid w:val="00FB07E1"/>
    <w:rsid w:val="00FC4B31"/>
    <w:rsid w:val="00FD3719"/>
    <w:rsid w:val="00FE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76B78"/>
  <w15:docId w15:val="{A04A5CBD-1653-4DCB-8A50-A942EFC2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E6"/>
    <w:pPr>
      <w:spacing w:after="240" w:line="276" w:lineRule="auto"/>
    </w:pPr>
    <w:rPr>
      <w:rFonts w:eastAsiaTheme="minorEastAsia"/>
      <w:spacing w:val="4"/>
      <w:sz w:val="20"/>
      <w:szCs w:val="20"/>
      <w:lang w:val="en-US" w:eastAsia="ja-JP"/>
    </w:rPr>
  </w:style>
  <w:style w:type="paragraph" w:styleId="Heading1">
    <w:name w:val="heading 1"/>
    <w:basedOn w:val="Normal"/>
    <w:next w:val="Normal"/>
    <w:link w:val="Heading1Char"/>
    <w:autoRedefine/>
    <w:uiPriority w:val="9"/>
    <w:qFormat/>
    <w:rsid w:val="00176BB9"/>
    <w:pPr>
      <w:keepNext/>
      <w:keepLines/>
      <w:spacing w:before="480" w:after="120" w:line="240" w:lineRule="auto"/>
      <w:ind w:right="-15"/>
      <w:outlineLvl w:val="0"/>
    </w:pPr>
    <w:rPr>
      <w:rFonts w:ascii="Arial" w:eastAsia="MS Gothic" w:hAnsi="Arial" w:cs="Times New Roman"/>
      <w:b/>
      <w:bCs/>
      <w:color w:val="C00000"/>
      <w:spacing w:val="0"/>
      <w:sz w:val="28"/>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1F1"/>
    <w:pPr>
      <w:tabs>
        <w:tab w:val="center" w:pos="4513"/>
        <w:tab w:val="right" w:pos="9026"/>
      </w:tabs>
      <w:spacing w:after="0" w:line="240" w:lineRule="auto"/>
    </w:pPr>
    <w:rPr>
      <w:rFonts w:eastAsiaTheme="minorHAnsi"/>
      <w:spacing w:val="0"/>
      <w:sz w:val="22"/>
      <w:szCs w:val="22"/>
      <w:lang w:val="en-GB" w:eastAsia="en-US"/>
    </w:rPr>
  </w:style>
  <w:style w:type="character" w:customStyle="1" w:styleId="HeaderChar">
    <w:name w:val="Header Char"/>
    <w:basedOn w:val="DefaultParagraphFont"/>
    <w:link w:val="Header"/>
    <w:rsid w:val="009031F1"/>
  </w:style>
  <w:style w:type="paragraph" w:styleId="Footer">
    <w:name w:val="footer"/>
    <w:basedOn w:val="Normal"/>
    <w:link w:val="FooterChar"/>
    <w:unhideWhenUsed/>
    <w:rsid w:val="009031F1"/>
    <w:pPr>
      <w:tabs>
        <w:tab w:val="center" w:pos="4513"/>
        <w:tab w:val="right" w:pos="9026"/>
      </w:tabs>
      <w:spacing w:after="0" w:line="240" w:lineRule="auto"/>
    </w:pPr>
    <w:rPr>
      <w:rFonts w:eastAsiaTheme="minorHAnsi"/>
      <w:spacing w:val="0"/>
      <w:sz w:val="22"/>
      <w:szCs w:val="22"/>
      <w:lang w:val="en-GB" w:eastAsia="en-US"/>
    </w:rPr>
  </w:style>
  <w:style w:type="character" w:customStyle="1" w:styleId="FooterChar">
    <w:name w:val="Footer Char"/>
    <w:basedOn w:val="DefaultParagraphFont"/>
    <w:link w:val="Footer"/>
    <w:rsid w:val="009031F1"/>
  </w:style>
  <w:style w:type="paragraph" w:customStyle="1" w:styleId="Address">
    <w:name w:val="Address"/>
    <w:basedOn w:val="Normal"/>
    <w:uiPriority w:val="1"/>
    <w:qFormat/>
    <w:rsid w:val="009031F1"/>
    <w:pPr>
      <w:spacing w:after="0"/>
    </w:pPr>
  </w:style>
  <w:style w:type="paragraph" w:styleId="Closing">
    <w:name w:val="Closing"/>
    <w:basedOn w:val="Normal"/>
    <w:next w:val="Signature"/>
    <w:link w:val="ClosingChar"/>
    <w:uiPriority w:val="1"/>
    <w:qFormat/>
    <w:rsid w:val="009031F1"/>
    <w:pPr>
      <w:keepNext/>
      <w:spacing w:after="1000" w:line="240" w:lineRule="auto"/>
    </w:pPr>
  </w:style>
  <w:style w:type="character" w:customStyle="1" w:styleId="ClosingChar">
    <w:name w:val="Closing Char"/>
    <w:basedOn w:val="DefaultParagraphFont"/>
    <w:link w:val="Closing"/>
    <w:uiPriority w:val="1"/>
    <w:rsid w:val="009031F1"/>
    <w:rPr>
      <w:rFonts w:eastAsiaTheme="minorEastAsia"/>
      <w:spacing w:val="4"/>
      <w:sz w:val="20"/>
      <w:szCs w:val="20"/>
      <w:lang w:val="en-US" w:eastAsia="ja-JP"/>
    </w:rPr>
  </w:style>
  <w:style w:type="paragraph" w:styleId="Signature">
    <w:name w:val="Signature"/>
    <w:basedOn w:val="Normal"/>
    <w:next w:val="Normal"/>
    <w:link w:val="SignatureChar"/>
    <w:uiPriority w:val="1"/>
    <w:qFormat/>
    <w:rsid w:val="009031F1"/>
    <w:pPr>
      <w:keepNext/>
      <w:spacing w:after="360"/>
      <w:contextualSpacing/>
    </w:pPr>
  </w:style>
  <w:style w:type="character" w:customStyle="1" w:styleId="SignatureChar">
    <w:name w:val="Signature Char"/>
    <w:basedOn w:val="DefaultParagraphFont"/>
    <w:link w:val="Signature"/>
    <w:uiPriority w:val="1"/>
    <w:rsid w:val="009031F1"/>
    <w:rPr>
      <w:rFonts w:eastAsiaTheme="minorEastAsia"/>
      <w:spacing w:val="4"/>
      <w:sz w:val="20"/>
      <w:szCs w:val="20"/>
      <w:lang w:val="en-US" w:eastAsia="ja-JP"/>
    </w:rPr>
  </w:style>
  <w:style w:type="paragraph" w:styleId="Date">
    <w:name w:val="Date"/>
    <w:basedOn w:val="Normal"/>
    <w:next w:val="Normal"/>
    <w:link w:val="DateChar"/>
    <w:uiPriority w:val="1"/>
    <w:qFormat/>
    <w:rsid w:val="009031F1"/>
    <w:pPr>
      <w:spacing w:after="480" w:line="240" w:lineRule="auto"/>
    </w:pPr>
  </w:style>
  <w:style w:type="character" w:customStyle="1" w:styleId="DateChar">
    <w:name w:val="Date Char"/>
    <w:basedOn w:val="DefaultParagraphFont"/>
    <w:link w:val="Date"/>
    <w:uiPriority w:val="1"/>
    <w:rsid w:val="009031F1"/>
    <w:rPr>
      <w:rFonts w:eastAsiaTheme="minorEastAsia"/>
      <w:spacing w:val="4"/>
      <w:sz w:val="20"/>
      <w:szCs w:val="20"/>
      <w:lang w:val="en-US" w:eastAsia="ja-JP"/>
    </w:rPr>
  </w:style>
  <w:style w:type="character" w:styleId="PlaceholderText">
    <w:name w:val="Placeholder Text"/>
    <w:basedOn w:val="DefaultParagraphFont"/>
    <w:uiPriority w:val="2"/>
    <w:rsid w:val="009031F1"/>
    <w:rPr>
      <w:color w:val="808080"/>
    </w:rPr>
  </w:style>
  <w:style w:type="paragraph" w:styleId="Salutation">
    <w:name w:val="Salutation"/>
    <w:basedOn w:val="Normal"/>
    <w:next w:val="Normal"/>
    <w:link w:val="SalutationChar"/>
    <w:uiPriority w:val="1"/>
    <w:qFormat/>
    <w:rsid w:val="009031F1"/>
    <w:pPr>
      <w:spacing w:before="400" w:after="200"/>
    </w:pPr>
  </w:style>
  <w:style w:type="character" w:customStyle="1" w:styleId="SalutationChar">
    <w:name w:val="Salutation Char"/>
    <w:basedOn w:val="DefaultParagraphFont"/>
    <w:link w:val="Salutation"/>
    <w:uiPriority w:val="1"/>
    <w:rsid w:val="009031F1"/>
    <w:rPr>
      <w:rFonts w:eastAsiaTheme="minorEastAsia"/>
      <w:spacing w:val="4"/>
      <w:sz w:val="20"/>
      <w:szCs w:val="20"/>
      <w:lang w:val="en-US" w:eastAsia="ja-JP"/>
    </w:rPr>
  </w:style>
  <w:style w:type="paragraph" w:styleId="BalloonText">
    <w:name w:val="Balloon Text"/>
    <w:basedOn w:val="Normal"/>
    <w:link w:val="BalloonTextChar"/>
    <w:uiPriority w:val="99"/>
    <w:semiHidden/>
    <w:unhideWhenUsed/>
    <w:rsid w:val="00460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42E"/>
    <w:rPr>
      <w:rFonts w:ascii="Tahoma" w:eastAsiaTheme="minorEastAsia" w:hAnsi="Tahoma" w:cs="Tahoma"/>
      <w:spacing w:val="4"/>
      <w:sz w:val="16"/>
      <w:szCs w:val="16"/>
      <w:lang w:val="en-US" w:eastAsia="ja-JP"/>
    </w:rPr>
  </w:style>
  <w:style w:type="paragraph" w:styleId="NoSpacing">
    <w:name w:val="No Spacing"/>
    <w:uiPriority w:val="1"/>
    <w:qFormat/>
    <w:rsid w:val="00865BF5"/>
    <w:pPr>
      <w:spacing w:after="0" w:line="240" w:lineRule="auto"/>
    </w:pPr>
    <w:rPr>
      <w:rFonts w:eastAsiaTheme="minorEastAsia"/>
      <w:spacing w:val="4"/>
      <w:sz w:val="20"/>
      <w:szCs w:val="20"/>
      <w:lang w:val="en-US" w:eastAsia="ja-JP"/>
    </w:rPr>
  </w:style>
  <w:style w:type="character" w:customStyle="1" w:styleId="Heading1Char">
    <w:name w:val="Heading 1 Char"/>
    <w:basedOn w:val="DefaultParagraphFont"/>
    <w:link w:val="Heading1"/>
    <w:uiPriority w:val="9"/>
    <w:rsid w:val="00176BB9"/>
    <w:rPr>
      <w:rFonts w:ascii="Arial" w:eastAsia="MS Gothic" w:hAnsi="Arial" w:cs="Times New Roman"/>
      <w:b/>
      <w:bCs/>
      <w:color w:val="C00000"/>
      <w:sz w:val="28"/>
      <w:szCs w:val="32"/>
    </w:rPr>
  </w:style>
  <w:style w:type="paragraph" w:styleId="TOC1">
    <w:name w:val="toc 1"/>
    <w:basedOn w:val="Normal"/>
    <w:next w:val="Normal"/>
    <w:autoRedefine/>
    <w:uiPriority w:val="39"/>
    <w:unhideWhenUsed/>
    <w:qFormat/>
    <w:rsid w:val="007169E6"/>
    <w:pPr>
      <w:tabs>
        <w:tab w:val="right" w:leader="dot" w:pos="9338"/>
      </w:tabs>
      <w:spacing w:before="120" w:after="120" w:line="240" w:lineRule="auto"/>
    </w:pPr>
    <w:rPr>
      <w:rFonts w:ascii="Arial" w:eastAsia="MS Mincho" w:hAnsi="Arial" w:cs="Times New Roman"/>
      <w:spacing w:val="0"/>
      <w:sz w:val="22"/>
      <w:szCs w:val="24"/>
      <w:lang w:eastAsia="en-US"/>
    </w:rPr>
  </w:style>
  <w:style w:type="character" w:styleId="Hyperlink">
    <w:name w:val="Hyperlink"/>
    <w:uiPriority w:val="99"/>
    <w:unhideWhenUsed/>
    <w:qFormat/>
    <w:rsid w:val="007169E6"/>
    <w:rPr>
      <w:rFonts w:ascii="Arial" w:hAnsi="Arial"/>
      <w:color w:val="0092CF"/>
      <w:sz w:val="20"/>
      <w:u w:val="single"/>
    </w:rPr>
  </w:style>
  <w:style w:type="paragraph" w:customStyle="1" w:styleId="Caption1">
    <w:name w:val="Caption 1"/>
    <w:basedOn w:val="Normal"/>
    <w:qFormat/>
    <w:rsid w:val="007169E6"/>
    <w:pPr>
      <w:spacing w:before="120" w:after="120" w:line="240" w:lineRule="auto"/>
    </w:pPr>
    <w:rPr>
      <w:rFonts w:ascii="Arial" w:eastAsia="MS Mincho" w:hAnsi="Arial" w:cs="Times New Roman"/>
      <w:i/>
      <w:color w:val="F15F22"/>
      <w:spacing w:val="0"/>
      <w:szCs w:val="24"/>
      <w:lang w:eastAsia="en-US"/>
    </w:rPr>
  </w:style>
  <w:style w:type="paragraph" w:customStyle="1" w:styleId="Title1">
    <w:name w:val="Title 1"/>
    <w:basedOn w:val="Heading1"/>
    <w:link w:val="Title1Char"/>
    <w:autoRedefine/>
    <w:qFormat/>
    <w:rsid w:val="007169E6"/>
    <w:rPr>
      <w:sz w:val="56"/>
    </w:rPr>
  </w:style>
  <w:style w:type="character" w:customStyle="1" w:styleId="Title1Char">
    <w:name w:val="Title 1 Char"/>
    <w:link w:val="Title1"/>
    <w:rsid w:val="007169E6"/>
    <w:rPr>
      <w:rFonts w:ascii="Arial" w:eastAsia="MS Gothic" w:hAnsi="Arial" w:cs="Times New Roman"/>
      <w:b/>
      <w:bCs/>
      <w:sz w:val="56"/>
      <w:szCs w:val="32"/>
      <w:lang w:val="en-US"/>
    </w:rPr>
  </w:style>
  <w:style w:type="paragraph" w:customStyle="1" w:styleId="Text">
    <w:name w:val="Text"/>
    <w:basedOn w:val="BodyText"/>
    <w:link w:val="TextChar"/>
    <w:qFormat/>
    <w:rsid w:val="007169E6"/>
    <w:pPr>
      <w:spacing w:line="240" w:lineRule="auto"/>
    </w:pPr>
    <w:rPr>
      <w:rFonts w:ascii="Arial" w:eastAsia="MS Mincho" w:hAnsi="Arial" w:cs="Arial"/>
      <w:spacing w:val="0"/>
      <w:lang w:eastAsia="en-US"/>
    </w:rPr>
  </w:style>
  <w:style w:type="character" w:customStyle="1" w:styleId="TextChar">
    <w:name w:val="Text Char"/>
    <w:link w:val="Text"/>
    <w:rsid w:val="007169E6"/>
    <w:rPr>
      <w:rFonts w:ascii="Arial" w:eastAsia="MS Mincho" w:hAnsi="Arial" w:cs="Arial"/>
      <w:sz w:val="20"/>
      <w:szCs w:val="20"/>
      <w:lang w:val="en-US"/>
    </w:rPr>
  </w:style>
  <w:style w:type="character" w:styleId="Emphasis">
    <w:name w:val="Emphasis"/>
    <w:uiPriority w:val="20"/>
    <w:rsid w:val="007169E6"/>
    <w:rPr>
      <w:i/>
      <w:iCs/>
    </w:rPr>
  </w:style>
  <w:style w:type="paragraph" w:styleId="BodyText">
    <w:name w:val="Body Text"/>
    <w:basedOn w:val="Normal"/>
    <w:link w:val="BodyTextChar"/>
    <w:uiPriority w:val="99"/>
    <w:semiHidden/>
    <w:unhideWhenUsed/>
    <w:rsid w:val="007169E6"/>
    <w:pPr>
      <w:spacing w:after="120"/>
    </w:pPr>
  </w:style>
  <w:style w:type="character" w:customStyle="1" w:styleId="BodyTextChar">
    <w:name w:val="Body Text Char"/>
    <w:basedOn w:val="DefaultParagraphFont"/>
    <w:link w:val="BodyText"/>
    <w:uiPriority w:val="99"/>
    <w:semiHidden/>
    <w:rsid w:val="007169E6"/>
    <w:rPr>
      <w:rFonts w:eastAsiaTheme="minorEastAsia"/>
      <w:spacing w:val="4"/>
      <w:sz w:val="20"/>
      <w:szCs w:val="20"/>
      <w:lang w:val="en-US" w:eastAsia="ja-JP"/>
    </w:rPr>
  </w:style>
  <w:style w:type="paragraph" w:styleId="TOCHeading">
    <w:name w:val="TOC Heading"/>
    <w:basedOn w:val="Heading1"/>
    <w:next w:val="Normal"/>
    <w:uiPriority w:val="39"/>
    <w:unhideWhenUsed/>
    <w:qFormat/>
    <w:rsid w:val="00F8198F"/>
    <w:pPr>
      <w:spacing w:before="240" w:after="0" w:line="259" w:lineRule="auto"/>
      <w:outlineLvl w:val="9"/>
    </w:pPr>
    <w:rPr>
      <w:rFonts w:asciiTheme="majorHAnsi" w:eastAsiaTheme="majorEastAsia" w:hAnsiTheme="majorHAnsi" w:cstheme="majorBidi"/>
      <w:b w:val="0"/>
      <w:bCs w:val="0"/>
      <w:color w:val="2E74B5" w:themeColor="accent1" w:themeShade="BF"/>
      <w:sz w:val="32"/>
    </w:rPr>
  </w:style>
  <w:style w:type="character" w:customStyle="1" w:styleId="apple-converted-space">
    <w:name w:val="apple-converted-space"/>
    <w:rsid w:val="00383FD2"/>
  </w:style>
  <w:style w:type="character" w:styleId="PageNumber">
    <w:name w:val="page number"/>
    <w:rsid w:val="00A3139E"/>
  </w:style>
  <w:style w:type="table" w:styleId="TableGrid">
    <w:name w:val="Table Grid"/>
    <w:basedOn w:val="TableNormal"/>
    <w:uiPriority w:val="39"/>
    <w:rsid w:val="009E2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84C"/>
    <w:pPr>
      <w:ind w:left="720"/>
      <w:contextualSpacing/>
    </w:pPr>
  </w:style>
  <w:style w:type="paragraph" w:styleId="NormalWeb">
    <w:name w:val="Normal (Web)"/>
    <w:basedOn w:val="Normal"/>
    <w:uiPriority w:val="99"/>
    <w:semiHidden/>
    <w:unhideWhenUsed/>
    <w:rsid w:val="00FB07E1"/>
    <w:pPr>
      <w:spacing w:before="100" w:beforeAutospacing="1" w:after="100" w:afterAutospacing="1" w:line="240" w:lineRule="auto"/>
    </w:pPr>
    <w:rPr>
      <w:rFonts w:ascii="Times New Roman" w:hAnsi="Times New Roman" w:cs="Times New Roman"/>
      <w:spacing w:val="0"/>
      <w:sz w:val="24"/>
      <w:szCs w:val="24"/>
      <w:lang w:val="en-GB" w:eastAsia="en-US"/>
    </w:rPr>
  </w:style>
  <w:style w:type="character" w:styleId="UnresolvedMention">
    <w:name w:val="Unresolved Mention"/>
    <w:basedOn w:val="DefaultParagraphFont"/>
    <w:uiPriority w:val="99"/>
    <w:semiHidden/>
    <w:unhideWhenUsed/>
    <w:rsid w:val="00CB6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1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444051/Use_of_reasonable_force_advice_Reviewed_July_2015.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39238AC827444AD1858355ED51D01" ma:contentTypeVersion="8" ma:contentTypeDescription="Create a new document." ma:contentTypeScope="" ma:versionID="7087aada87d49c4fa95a702056bd4f61">
  <xsd:schema xmlns:xsd="http://www.w3.org/2001/XMLSchema" xmlns:xs="http://www.w3.org/2001/XMLSchema" xmlns:p="http://schemas.microsoft.com/office/2006/metadata/properties" xmlns:ns3="5a426dd5-4ff7-4425-8431-805744dc89ac" targetNamespace="http://schemas.microsoft.com/office/2006/metadata/properties" ma:root="true" ma:fieldsID="bb75bfce2adcdc58200119e12db2faaf" ns3:_="">
    <xsd:import namespace="5a426dd5-4ff7-4425-8431-805744dc89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26dd5-4ff7-4425-8431-805744dc8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FD276-4016-40B3-A81D-A0B2FBE68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26dd5-4ff7-4425-8431-805744dc8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61E39-9D72-4854-8DD8-0B0B89E891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FF900-906D-42E5-8C18-D11EEE2FD25C}">
  <ds:schemaRefs>
    <ds:schemaRef ds:uri="http://schemas.microsoft.com/sharepoint/v3/contenttype/forms"/>
  </ds:schemaRefs>
</ds:datastoreItem>
</file>

<file path=customXml/itemProps4.xml><?xml version="1.0" encoding="utf-8"?>
<ds:datastoreItem xmlns:ds="http://schemas.openxmlformats.org/officeDocument/2006/customXml" ds:itemID="{FBC4A204-A4E2-7A42-BA6E-F777B5E6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Sue Egersdorff</cp:lastModifiedBy>
  <cp:revision>2</cp:revision>
  <dcterms:created xsi:type="dcterms:W3CDTF">2021-09-23T10:36:00Z</dcterms:created>
  <dcterms:modified xsi:type="dcterms:W3CDTF">2021-09-23T10:36:00Z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0x01010030B39238AC827444AD1858355ED51D01</vt:lpwstr>
  </property>
  <property fmtid="{D5CDD505-2E9C-101B-9397-08002B2CF9AE}" pid="3" name="_dlc_DocIdItemGuid">
    <vt:lpwstr>75c81a15-2aab-483b-bf83-333f9d812268</vt:lpwstr>
  </property>
  <property fmtid="{D5CDD505-2E9C-101B-9397-08002B2CF9AE}" pid="4" name="Order">
    <vt:r8>6000</vt:r8>
  </property>
</Properties>
</file>